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A76" w:rsidRPr="00490407" w:rsidRDefault="001E44C3" w:rsidP="009F52AC">
      <w:pPr>
        <w:adjustRightInd w:val="0"/>
        <w:snapToGrid w:val="0"/>
        <w:spacing w:line="360" w:lineRule="auto"/>
        <w:ind w:firstLine="420"/>
        <w:jc w:val="center"/>
        <w:rPr>
          <w:rFonts w:ascii="宋体" w:hAnsi="宋体"/>
          <w:sz w:val="36"/>
        </w:rPr>
      </w:pPr>
      <w:r>
        <w:rPr>
          <w:rFonts w:ascii="宋体" w:hAnsi="宋体"/>
          <w:sz w:val="36"/>
        </w:rPr>
        <w:t>2</w:t>
      </w:r>
      <w:r w:rsidR="00DA294E">
        <w:rPr>
          <w:rFonts w:ascii="宋体" w:hAnsi="宋体"/>
          <w:sz w:val="36"/>
        </w:rPr>
        <w:t xml:space="preserve"> </w:t>
      </w:r>
      <w:r>
        <w:rPr>
          <w:rFonts w:ascii="宋体" w:hAnsi="宋体" w:hint="eastAsia"/>
          <w:sz w:val="36"/>
        </w:rPr>
        <w:t>走月亮</w:t>
      </w:r>
      <w:r w:rsidR="001C07A3">
        <w:rPr>
          <w:rFonts w:ascii="宋体" w:hAnsi="宋体" w:hint="eastAsia"/>
          <w:sz w:val="36"/>
        </w:rPr>
        <w:t xml:space="preserve"> </w:t>
      </w:r>
    </w:p>
    <w:p w:rsidR="007E2A76" w:rsidRPr="00490407" w:rsidRDefault="00C8303C" w:rsidP="00737BE9">
      <w:pPr>
        <w:adjustRightInd w:val="0"/>
        <w:snapToGrid w:val="0"/>
        <w:spacing w:line="360" w:lineRule="auto"/>
        <w:jc w:val="left"/>
        <w:rPr>
          <w:rFonts w:ascii="宋体" w:hAnsi="宋体"/>
          <w:sz w:val="24"/>
        </w:rPr>
      </w:pPr>
      <w:r w:rsidRPr="00490407">
        <w:rPr>
          <w:rFonts w:ascii="宋体" w:hAnsi="宋体" w:hint="eastAsia"/>
          <w:sz w:val="24"/>
        </w:rPr>
        <w:t>【教学目标】</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1.</w:t>
      </w:r>
      <w:r w:rsidRPr="001E44C3">
        <w:rPr>
          <w:rFonts w:ascii="宋体" w:hAnsi="宋体"/>
          <w:sz w:val="24"/>
        </w:rPr>
        <w:t>认识“鹅、卵”等8个生字，会写“淘、牵”等15个字，会写“柔和、鹅卵石”等14个词</w:t>
      </w:r>
      <w:r w:rsidRPr="001E44C3">
        <w:rPr>
          <w:rFonts w:ascii="宋体" w:hAnsi="宋体" w:hint="eastAsia"/>
          <w:sz w:val="24"/>
        </w:rPr>
        <w:t>语。</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2.</w:t>
      </w:r>
      <w:r w:rsidRPr="001E44C3">
        <w:rPr>
          <w:rFonts w:ascii="宋体" w:hAnsi="宋体"/>
          <w:sz w:val="24"/>
        </w:rPr>
        <w:t>有感情地朗读课文。背诵第4自然段。</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3.</w:t>
      </w:r>
      <w:r w:rsidRPr="001E44C3">
        <w:rPr>
          <w:rFonts w:ascii="宋体" w:hAnsi="宋体"/>
          <w:sz w:val="24"/>
        </w:rPr>
        <w:t>能边读边想象课文中描写的画面，和同学交流印象最深刻的。积累优美生动的句子。</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4.</w:t>
      </w:r>
      <w:r w:rsidRPr="001E44C3">
        <w:rPr>
          <w:rFonts w:ascii="宋体" w:hAnsi="宋体"/>
          <w:sz w:val="24"/>
        </w:rPr>
        <w:t>能仿照课文第6自然段，写自己经历过的某个月下情景。</w:t>
      </w:r>
    </w:p>
    <w:p w:rsidR="007E2A76" w:rsidRPr="00490407" w:rsidRDefault="00C8303C" w:rsidP="00AF533B">
      <w:pPr>
        <w:adjustRightInd w:val="0"/>
        <w:snapToGrid w:val="0"/>
        <w:spacing w:line="360" w:lineRule="auto"/>
        <w:jc w:val="left"/>
        <w:rPr>
          <w:rFonts w:ascii="宋体" w:hAnsi="宋体"/>
          <w:sz w:val="24"/>
        </w:rPr>
      </w:pPr>
      <w:r w:rsidRPr="00490407">
        <w:rPr>
          <w:rFonts w:ascii="宋体" w:hAnsi="宋体" w:hint="eastAsia"/>
          <w:sz w:val="24"/>
        </w:rPr>
        <w:t>【教学重难点】</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1.</w:t>
      </w:r>
      <w:r w:rsidRPr="001E44C3">
        <w:rPr>
          <w:rFonts w:ascii="宋体" w:hAnsi="宋体"/>
          <w:sz w:val="24"/>
        </w:rPr>
        <w:t>能边读边想象课文中描写的画面，和同学交流印象最深刻的。</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2.</w:t>
      </w:r>
      <w:r w:rsidRPr="001E44C3">
        <w:rPr>
          <w:rFonts w:ascii="宋体" w:hAnsi="宋体"/>
          <w:sz w:val="24"/>
        </w:rPr>
        <w:t>能仿照课文第6自然段，写自己经历过的某个月下情景。</w:t>
      </w:r>
    </w:p>
    <w:p w:rsidR="007E2A76" w:rsidRPr="00490407" w:rsidRDefault="00C8303C" w:rsidP="00AF533B">
      <w:pPr>
        <w:adjustRightInd w:val="0"/>
        <w:snapToGrid w:val="0"/>
        <w:spacing w:line="360" w:lineRule="auto"/>
        <w:jc w:val="left"/>
        <w:rPr>
          <w:rFonts w:ascii="宋体" w:hAnsi="宋体"/>
          <w:sz w:val="24"/>
        </w:rPr>
      </w:pPr>
      <w:r w:rsidRPr="00490407">
        <w:rPr>
          <w:rFonts w:ascii="宋体" w:hAnsi="宋体" w:hint="eastAsia"/>
          <w:sz w:val="24"/>
        </w:rPr>
        <w:t>【教学准备】</w:t>
      </w:r>
    </w:p>
    <w:p w:rsidR="007E2A76" w:rsidRPr="00490407" w:rsidRDefault="007E2A76" w:rsidP="009B535C">
      <w:pPr>
        <w:adjustRightInd w:val="0"/>
        <w:snapToGrid w:val="0"/>
        <w:spacing w:line="360" w:lineRule="auto"/>
        <w:ind w:firstLineChars="200" w:firstLine="480"/>
        <w:jc w:val="left"/>
        <w:rPr>
          <w:rFonts w:ascii="宋体" w:hAnsi="宋体"/>
          <w:sz w:val="24"/>
        </w:rPr>
      </w:pPr>
      <w:r w:rsidRPr="00490407">
        <w:rPr>
          <w:rFonts w:ascii="宋体" w:hAnsi="宋体" w:hint="eastAsia"/>
          <w:sz w:val="24"/>
        </w:rPr>
        <w:t>1.</w:t>
      </w:r>
      <w:r w:rsidR="0083269F" w:rsidRPr="0083269F">
        <w:rPr>
          <w:rFonts w:ascii="宋体" w:hAnsi="宋体" w:hint="eastAsia"/>
          <w:sz w:val="24"/>
        </w:rPr>
        <w:t>预习提纲：完成《状元大课堂·好学案》对应课时预习卡。</w:t>
      </w:r>
    </w:p>
    <w:p w:rsidR="007E2A76" w:rsidRPr="00490407" w:rsidRDefault="007E2A76" w:rsidP="009B535C">
      <w:pPr>
        <w:adjustRightInd w:val="0"/>
        <w:snapToGrid w:val="0"/>
        <w:spacing w:line="360" w:lineRule="auto"/>
        <w:ind w:firstLineChars="200" w:firstLine="480"/>
        <w:jc w:val="left"/>
        <w:rPr>
          <w:rFonts w:ascii="宋体" w:hAnsi="宋体"/>
          <w:sz w:val="24"/>
        </w:rPr>
      </w:pPr>
      <w:r w:rsidRPr="00490407">
        <w:rPr>
          <w:rFonts w:ascii="宋体" w:hAnsi="宋体" w:hint="eastAsia"/>
          <w:sz w:val="24"/>
        </w:rPr>
        <w:t>2.</w:t>
      </w:r>
      <w:r w:rsidR="0083269F" w:rsidRPr="0083269F">
        <w:rPr>
          <w:rFonts w:ascii="宋体" w:hAnsi="宋体" w:hint="eastAsia"/>
          <w:sz w:val="24"/>
        </w:rPr>
        <w:t>准备资料：“状元成才路”多媒体课件。</w:t>
      </w:r>
    </w:p>
    <w:p w:rsidR="007E2A76" w:rsidRDefault="00C8303C" w:rsidP="00AF533B">
      <w:pPr>
        <w:adjustRightInd w:val="0"/>
        <w:snapToGrid w:val="0"/>
        <w:spacing w:line="360" w:lineRule="auto"/>
        <w:jc w:val="left"/>
        <w:rPr>
          <w:rFonts w:ascii="宋体" w:hAnsi="宋体"/>
          <w:sz w:val="24"/>
        </w:rPr>
      </w:pPr>
      <w:r w:rsidRPr="00490407">
        <w:rPr>
          <w:rFonts w:ascii="宋体" w:hAnsi="宋体" w:hint="eastAsia"/>
          <w:sz w:val="24"/>
        </w:rPr>
        <w:t>【教学课时】</w:t>
      </w:r>
      <w:r w:rsidR="00AF533B" w:rsidRPr="00490407">
        <w:rPr>
          <w:rFonts w:ascii="宋体" w:hAnsi="宋体"/>
          <w:sz w:val="24"/>
        </w:rPr>
        <w:t xml:space="preserve">  </w:t>
      </w:r>
      <w:r w:rsidR="007E2A76" w:rsidRPr="00490407">
        <w:rPr>
          <w:rFonts w:ascii="宋体" w:hAnsi="宋体" w:hint="eastAsia"/>
          <w:sz w:val="24"/>
        </w:rPr>
        <w:t>2课时</w:t>
      </w:r>
    </w:p>
    <w:p w:rsidR="001E44C3" w:rsidRPr="001E44C3" w:rsidRDefault="001E44C3" w:rsidP="001E44C3">
      <w:pPr>
        <w:adjustRightInd w:val="0"/>
        <w:snapToGrid w:val="0"/>
        <w:spacing w:line="360" w:lineRule="auto"/>
        <w:ind w:firstLine="420"/>
        <w:jc w:val="center"/>
        <w:rPr>
          <w:rFonts w:ascii="宋体" w:hAnsi="宋体"/>
          <w:sz w:val="36"/>
        </w:rPr>
      </w:pPr>
      <w:r w:rsidRPr="001E44C3">
        <w:rPr>
          <w:rFonts w:ascii="宋体" w:hAnsi="宋体" w:hint="eastAsia"/>
          <w:sz w:val="36"/>
        </w:rPr>
        <w:t>第1课时</w:t>
      </w:r>
    </w:p>
    <w:p w:rsidR="001E44C3" w:rsidRPr="001E44C3" w:rsidRDefault="001E44C3" w:rsidP="001E44C3">
      <w:pPr>
        <w:adjustRightInd w:val="0"/>
        <w:snapToGrid w:val="0"/>
        <w:spacing w:line="360" w:lineRule="auto"/>
        <w:jc w:val="left"/>
        <w:rPr>
          <w:rFonts w:ascii="宋体" w:hAnsi="宋体"/>
          <w:sz w:val="24"/>
        </w:rPr>
      </w:pPr>
      <w:r w:rsidRPr="00490407">
        <w:rPr>
          <w:rFonts w:ascii="宋体" w:hAnsi="宋体" w:hint="eastAsia"/>
          <w:sz w:val="24"/>
        </w:rPr>
        <w:t>【教学</w:t>
      </w:r>
      <w:r>
        <w:rPr>
          <w:rFonts w:ascii="宋体" w:hAnsi="宋体" w:hint="eastAsia"/>
          <w:sz w:val="24"/>
        </w:rPr>
        <w:t>目标</w:t>
      </w:r>
      <w:r w:rsidRPr="00490407">
        <w:rPr>
          <w:rFonts w:ascii="宋体" w:hAnsi="宋体" w:hint="eastAsia"/>
          <w:sz w:val="24"/>
        </w:rPr>
        <w:t>】</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1.</w:t>
      </w:r>
      <w:r w:rsidRPr="001E44C3">
        <w:rPr>
          <w:rFonts w:ascii="宋体" w:hAnsi="宋体"/>
          <w:sz w:val="24"/>
        </w:rPr>
        <w:t>认识“鹅、卵”等8个生字，会写“淘、牵”等15个字，会写“柔和、鹅卵石”等14个词语。</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2.</w:t>
      </w:r>
      <w:r w:rsidRPr="001E44C3">
        <w:rPr>
          <w:rFonts w:ascii="宋体" w:hAnsi="宋体"/>
          <w:sz w:val="24"/>
        </w:rPr>
        <w:t>能正确、流利地朗读课文，整体把握课文内容。</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3.</w:t>
      </w:r>
      <w:r w:rsidRPr="001E44C3">
        <w:rPr>
          <w:rFonts w:ascii="宋体" w:hAnsi="宋体"/>
          <w:sz w:val="24"/>
        </w:rPr>
        <w:t>学习课文第1～3自然段。</w:t>
      </w:r>
    </w:p>
    <w:p w:rsidR="001E44C3" w:rsidRPr="001E44C3" w:rsidRDefault="001E44C3" w:rsidP="001E44C3">
      <w:pPr>
        <w:adjustRightInd w:val="0"/>
        <w:snapToGrid w:val="0"/>
        <w:spacing w:line="360" w:lineRule="auto"/>
        <w:jc w:val="left"/>
        <w:rPr>
          <w:rFonts w:ascii="宋体" w:hAnsi="宋体"/>
          <w:sz w:val="24"/>
        </w:rPr>
      </w:pPr>
      <w:r w:rsidRPr="00490407">
        <w:rPr>
          <w:rFonts w:ascii="宋体" w:hAnsi="宋体" w:hint="eastAsia"/>
          <w:sz w:val="24"/>
        </w:rPr>
        <w:t>【教学</w:t>
      </w:r>
      <w:r>
        <w:rPr>
          <w:rFonts w:ascii="宋体" w:hAnsi="宋体" w:hint="eastAsia"/>
          <w:sz w:val="24"/>
        </w:rPr>
        <w:t>过程</w:t>
      </w:r>
      <w:r w:rsidRPr="00490407">
        <w:rPr>
          <w:rFonts w:ascii="宋体" w:hAnsi="宋体" w:hint="eastAsia"/>
          <w:sz w:val="24"/>
        </w:rPr>
        <w:t>】</w:t>
      </w:r>
    </w:p>
    <w:p w:rsidR="001E44C3" w:rsidRPr="001E44C3" w:rsidRDefault="001E44C3" w:rsidP="001E44C3">
      <w:pPr>
        <w:adjustRightInd w:val="0"/>
        <w:snapToGrid w:val="0"/>
        <w:spacing w:line="360" w:lineRule="auto"/>
        <w:ind w:firstLineChars="200" w:firstLine="480"/>
        <w:jc w:val="center"/>
        <w:rPr>
          <w:rFonts w:ascii="宋体" w:hAnsi="宋体"/>
          <w:sz w:val="24"/>
        </w:rPr>
      </w:pPr>
      <w:r w:rsidRPr="001E44C3">
        <w:rPr>
          <w:rFonts w:ascii="宋体" w:hAnsi="宋体"/>
          <w:sz w:val="24"/>
        </w:rPr>
        <w:t>板块一　创设情境，导入课题</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1.</w:t>
      </w:r>
      <w:r w:rsidRPr="001E44C3">
        <w:rPr>
          <w:rFonts w:ascii="宋体" w:hAnsi="宋体"/>
          <w:sz w:val="24"/>
        </w:rPr>
        <w:t>展示月夜图，配以抒情音乐，引导学生进入情境。</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1</w:t>
      </w:r>
      <w:r>
        <w:rPr>
          <w:rFonts w:ascii="宋体" w:hAnsi="宋体"/>
          <w:sz w:val="24"/>
        </w:rPr>
        <w:t>）</w:t>
      </w:r>
      <w:r w:rsidRPr="001E44C3">
        <w:rPr>
          <w:rFonts w:ascii="宋体" w:hAnsi="宋体"/>
          <w:sz w:val="24"/>
        </w:rPr>
        <w:t>激起回忆，找体验。教师：同学们有和亲人在月下漫步、闲聊的经历吗？当时你有怎样的感受？</w:t>
      </w:r>
      <w:r>
        <w:rPr>
          <w:rFonts w:ascii="宋体" w:hAnsi="宋体"/>
          <w:sz w:val="24"/>
        </w:rPr>
        <w:t>（</w:t>
      </w:r>
      <w:r w:rsidRPr="001E44C3">
        <w:rPr>
          <w:rFonts w:ascii="宋体" w:hAnsi="宋体"/>
          <w:sz w:val="24"/>
        </w:rPr>
        <w:t>指名交流</w:t>
      </w:r>
      <w:r>
        <w:rPr>
          <w:rFonts w:ascii="宋体" w:hAnsi="宋体"/>
          <w:sz w:val="24"/>
        </w:rPr>
        <w:t>）</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2</w:t>
      </w:r>
      <w:r>
        <w:rPr>
          <w:rFonts w:ascii="宋体" w:hAnsi="宋体"/>
          <w:sz w:val="24"/>
        </w:rPr>
        <w:t>）</w:t>
      </w:r>
      <w:r w:rsidRPr="001E44C3">
        <w:rPr>
          <w:rFonts w:ascii="宋体" w:hAnsi="宋体"/>
          <w:sz w:val="24"/>
        </w:rPr>
        <w:t>过渡：月下漫步，别有一番情趣。这节课，我们一起走进课文《走月亮》</w:t>
      </w:r>
      <w:r w:rsidRPr="001E44C3">
        <w:rPr>
          <w:rFonts w:ascii="宋体" w:hAnsi="宋体" w:hint="eastAsia"/>
          <w:sz w:val="24"/>
        </w:rPr>
        <w:t>，去感受月下的诗情画意。</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2.</w:t>
      </w:r>
      <w:r w:rsidRPr="001E44C3">
        <w:rPr>
          <w:rFonts w:ascii="宋体" w:hAnsi="宋体"/>
          <w:sz w:val="24"/>
        </w:rPr>
        <w:t>板书课题，学生齐读课题。</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lastRenderedPageBreak/>
        <w:t>3.</w:t>
      </w:r>
      <w:r w:rsidRPr="001E44C3">
        <w:rPr>
          <w:rFonts w:ascii="宋体" w:hAnsi="宋体"/>
          <w:sz w:val="24"/>
        </w:rPr>
        <w:t>引导质疑：读了课题，你有什么疑问吗？</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预设：“走月亮”是什么意思？</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过渡：让我们带着心中的疑问，走进课文去寻找答案吧！</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hint="eastAsia"/>
          <w:sz w:val="24"/>
        </w:rPr>
        <w:t>【设计意图】</w:t>
      </w:r>
      <w:r w:rsidRPr="001E44C3">
        <w:rPr>
          <w:rFonts w:ascii="宋体" w:hAnsi="宋体"/>
          <w:sz w:val="24"/>
        </w:rPr>
        <w:t>创设月夜的情境，引发学生的共鸣，激发了学生的学习兴趣，自然揭示课题，也为学生仿写自己经历过的某个月下情景做好铺垫。</w:t>
      </w:r>
    </w:p>
    <w:p w:rsidR="001E44C3" w:rsidRPr="001E44C3" w:rsidRDefault="001E44C3" w:rsidP="001E44C3">
      <w:pPr>
        <w:adjustRightInd w:val="0"/>
        <w:snapToGrid w:val="0"/>
        <w:spacing w:line="360" w:lineRule="auto"/>
        <w:ind w:firstLineChars="200" w:firstLine="480"/>
        <w:jc w:val="center"/>
        <w:rPr>
          <w:rFonts w:ascii="宋体" w:hAnsi="宋体"/>
          <w:sz w:val="24"/>
        </w:rPr>
      </w:pPr>
      <w:r w:rsidRPr="001E44C3">
        <w:rPr>
          <w:rFonts w:ascii="宋体" w:hAnsi="宋体"/>
          <w:sz w:val="24"/>
        </w:rPr>
        <w:t>板块二　初读课文，梳理脉络</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1.</w:t>
      </w:r>
      <w:r w:rsidRPr="001E44C3">
        <w:rPr>
          <w:rFonts w:ascii="宋体" w:hAnsi="宋体"/>
          <w:sz w:val="24"/>
        </w:rPr>
        <w:t>学生自读课文。</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课件出示自读要求。</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课件出示</w:t>
      </w:r>
      <w:r>
        <w:rPr>
          <w:rFonts w:ascii="宋体" w:hAnsi="宋体" w:hint="eastAsia"/>
          <w:sz w:val="24"/>
        </w:rPr>
        <w:t>：</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w:t>
      </w:r>
      <w:r>
        <w:rPr>
          <w:rFonts w:ascii="宋体" w:hAnsi="宋体" w:hint="eastAsia"/>
          <w:sz w:val="24"/>
        </w:rPr>
        <w:t>●</w:t>
      </w:r>
      <w:r w:rsidRPr="001E44C3">
        <w:rPr>
          <w:rFonts w:ascii="宋体" w:hAnsi="宋体"/>
          <w:sz w:val="24"/>
        </w:rPr>
        <w:t>自由读课文，圈出生字新词，读准字音，读通句子。</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w:t>
      </w:r>
      <w:r>
        <w:rPr>
          <w:rFonts w:ascii="宋体" w:hAnsi="宋体" w:hint="eastAsia"/>
          <w:sz w:val="24"/>
        </w:rPr>
        <w:t>●</w:t>
      </w:r>
      <w:r w:rsidRPr="001E44C3">
        <w:rPr>
          <w:rFonts w:ascii="宋体" w:hAnsi="宋体"/>
          <w:sz w:val="24"/>
        </w:rPr>
        <w:t>思考：“走月亮”是什么意思？ “我”和阿妈走月亮经过了哪些地方？</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2.</w:t>
      </w:r>
      <w:r w:rsidRPr="001E44C3">
        <w:rPr>
          <w:rFonts w:ascii="宋体" w:hAnsi="宋体"/>
          <w:sz w:val="24"/>
        </w:rPr>
        <w:t>检查字词。</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课件出示</w:t>
      </w:r>
      <w:r>
        <w:rPr>
          <w:rFonts w:ascii="宋体" w:hAnsi="宋体" w:hint="eastAsia"/>
          <w:sz w:val="24"/>
        </w:rPr>
        <w:t>：</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鹅卵石　风俗　跃出　稻穗　镀亮　田埂　闪闪烁烁</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1</w:t>
      </w:r>
      <w:r>
        <w:rPr>
          <w:rFonts w:ascii="宋体" w:hAnsi="宋体"/>
          <w:sz w:val="24"/>
        </w:rPr>
        <w:t>）</w:t>
      </w:r>
      <w:r w:rsidRPr="001E44C3">
        <w:rPr>
          <w:rFonts w:ascii="宋体" w:hAnsi="宋体"/>
          <w:sz w:val="24"/>
        </w:rPr>
        <w:t>认读正音：指名读，重点指导 “卵、穗、埂、烁”的读音。</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2</w:t>
      </w:r>
      <w:r>
        <w:rPr>
          <w:rFonts w:ascii="宋体" w:hAnsi="宋体"/>
          <w:sz w:val="24"/>
        </w:rPr>
        <w:t>）</w:t>
      </w:r>
      <w:r w:rsidRPr="001E44C3">
        <w:rPr>
          <w:rFonts w:ascii="宋体" w:hAnsi="宋体"/>
          <w:sz w:val="24"/>
        </w:rPr>
        <w:t>识记字形：</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熟字加偏旁，例如：谷——俗、度——镀、更——埂、惠——穗、乐——烁。</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3.</w:t>
      </w:r>
      <w:r w:rsidRPr="001E44C3">
        <w:rPr>
          <w:rFonts w:ascii="宋体" w:hAnsi="宋体"/>
          <w:sz w:val="24"/>
        </w:rPr>
        <w:t>指名学生分段朗读全文，教师相机指导。</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4.</w:t>
      </w:r>
      <w:r w:rsidRPr="001E44C3">
        <w:rPr>
          <w:rFonts w:ascii="宋体" w:hAnsi="宋体"/>
          <w:sz w:val="24"/>
        </w:rPr>
        <w:t>学生默读课文，用“△”标出“我”和阿妈走月亮经过的地方。</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学生交流，教师板书：小路、溪边、村道、田埂。</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5.</w:t>
      </w:r>
      <w:r w:rsidRPr="001E44C3">
        <w:rPr>
          <w:rFonts w:ascii="宋体" w:hAnsi="宋体"/>
          <w:sz w:val="24"/>
        </w:rPr>
        <w:t>梳理脉络。</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1</w:t>
      </w:r>
      <w:r>
        <w:rPr>
          <w:rFonts w:ascii="宋体" w:hAnsi="宋体"/>
          <w:sz w:val="24"/>
        </w:rPr>
        <w:t>）</w:t>
      </w:r>
      <w:r w:rsidRPr="001E44C3">
        <w:rPr>
          <w:rFonts w:ascii="宋体" w:hAnsi="宋体"/>
          <w:sz w:val="24"/>
        </w:rPr>
        <w:t>引导：课文中有一句话反复出现几次，请用“____”标出来。</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2</w:t>
      </w:r>
      <w:r>
        <w:rPr>
          <w:rFonts w:ascii="宋体" w:hAnsi="宋体"/>
          <w:sz w:val="24"/>
        </w:rPr>
        <w:t>）</w:t>
      </w:r>
      <w:r w:rsidRPr="001E44C3">
        <w:rPr>
          <w:rFonts w:ascii="宋体" w:hAnsi="宋体"/>
          <w:sz w:val="24"/>
        </w:rPr>
        <w:t>学生交流。</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课件出示</w:t>
      </w:r>
      <w:r>
        <w:rPr>
          <w:rFonts w:ascii="宋体" w:hAnsi="宋体" w:hint="eastAsia"/>
          <w:sz w:val="24"/>
        </w:rPr>
        <w:t>：</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啊，我和阿妈走月亮……</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3</w:t>
      </w:r>
      <w:r>
        <w:rPr>
          <w:rFonts w:ascii="宋体" w:hAnsi="宋体"/>
          <w:sz w:val="24"/>
        </w:rPr>
        <w:t>）</w:t>
      </w:r>
      <w:r w:rsidRPr="001E44C3">
        <w:rPr>
          <w:rFonts w:ascii="宋体" w:hAnsi="宋体"/>
          <w:sz w:val="24"/>
        </w:rPr>
        <w:t>教师点拨：“啊，我和阿妈走月亮”串联全文，这句话将课文分成了四个部分，请填写下表。</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课件出示</w:t>
      </w:r>
      <w:r>
        <w:rPr>
          <w:rFonts w:ascii="宋体" w:hAnsi="宋体" w:hint="eastAsia"/>
          <w:sz w:val="24"/>
        </w:rPr>
        <w:t>：</w:t>
      </w:r>
    </w:p>
    <w:p w:rsidR="001E44C3" w:rsidRPr="001E44C3" w:rsidRDefault="001E44C3" w:rsidP="001E44C3">
      <w:pPr>
        <w:adjustRightInd w:val="0"/>
        <w:snapToGrid w:val="0"/>
        <w:spacing w:line="360" w:lineRule="auto"/>
        <w:ind w:firstLineChars="200" w:firstLine="480"/>
        <w:jc w:val="left"/>
        <w:rPr>
          <w:rFonts w:ascii="宋体" w:hAnsi="宋体"/>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55"/>
        <w:gridCol w:w="3473"/>
      </w:tblGrid>
      <w:tr w:rsidR="001E44C3" w:rsidRPr="001E44C3" w:rsidTr="00E061B9">
        <w:trPr>
          <w:jc w:val="center"/>
        </w:trPr>
        <w:tc>
          <w:tcPr>
            <w:tcW w:w="4355" w:type="dxa"/>
            <w:shd w:val="clear" w:color="auto" w:fill="auto"/>
            <w:vAlign w:val="center"/>
          </w:tcPr>
          <w:p w:rsidR="001E44C3" w:rsidRPr="001E44C3" w:rsidRDefault="001E44C3" w:rsidP="00E061B9">
            <w:pPr>
              <w:adjustRightInd w:val="0"/>
              <w:snapToGrid w:val="0"/>
              <w:spacing w:line="360" w:lineRule="auto"/>
              <w:ind w:firstLineChars="200" w:firstLine="480"/>
              <w:jc w:val="center"/>
              <w:rPr>
                <w:rFonts w:ascii="宋体" w:hAnsi="宋体"/>
                <w:sz w:val="24"/>
              </w:rPr>
            </w:pPr>
            <w:r w:rsidRPr="001E44C3">
              <w:rPr>
                <w:rFonts w:ascii="宋体" w:hAnsi="宋体"/>
                <w:sz w:val="24"/>
              </w:rPr>
              <w:lastRenderedPageBreak/>
              <w:t>第</w:t>
            </w:r>
            <w:r>
              <w:rPr>
                <w:rFonts w:ascii="宋体" w:hAnsi="宋体"/>
                <w:sz w:val="24"/>
              </w:rPr>
              <w:t>（</w:t>
            </w:r>
            <w:r w:rsidRPr="001E44C3">
              <w:rPr>
                <w:rFonts w:ascii="宋体" w:hAnsi="宋体"/>
                <w:sz w:val="24"/>
              </w:rPr>
              <w:t xml:space="preserve"> 1 </w:t>
            </w:r>
            <w:r>
              <w:rPr>
                <w:rFonts w:ascii="宋体" w:hAnsi="宋体"/>
                <w:sz w:val="24"/>
              </w:rPr>
              <w:t>）</w:t>
            </w:r>
            <w:r w:rsidRPr="001E44C3">
              <w:rPr>
                <w:rFonts w:ascii="宋体" w:hAnsi="宋体"/>
                <w:sz w:val="24"/>
              </w:rPr>
              <w:t>～</w:t>
            </w:r>
            <w:r>
              <w:rPr>
                <w:rFonts w:ascii="宋体" w:hAnsi="宋体"/>
                <w:sz w:val="24"/>
              </w:rPr>
              <w:t>（</w:t>
            </w:r>
            <w:r w:rsidRPr="001E44C3">
              <w:rPr>
                <w:rFonts w:ascii="宋体" w:hAnsi="宋体"/>
                <w:sz w:val="24"/>
              </w:rPr>
              <w:t xml:space="preserve"> 3 </w:t>
            </w:r>
            <w:r>
              <w:rPr>
                <w:rFonts w:ascii="宋体" w:hAnsi="宋体"/>
                <w:sz w:val="24"/>
              </w:rPr>
              <w:t>）</w:t>
            </w:r>
            <w:r w:rsidRPr="001E44C3">
              <w:rPr>
                <w:rFonts w:ascii="宋体" w:hAnsi="宋体"/>
                <w:sz w:val="24"/>
              </w:rPr>
              <w:t>自然段</w:t>
            </w:r>
          </w:p>
        </w:tc>
        <w:tc>
          <w:tcPr>
            <w:tcW w:w="3473" w:type="dxa"/>
            <w:shd w:val="clear" w:color="auto" w:fill="auto"/>
            <w:vAlign w:val="center"/>
          </w:tcPr>
          <w:p w:rsidR="001E44C3" w:rsidRPr="001E44C3" w:rsidRDefault="001E44C3" w:rsidP="00E061B9">
            <w:pPr>
              <w:adjustRightInd w:val="0"/>
              <w:snapToGrid w:val="0"/>
              <w:spacing w:line="360" w:lineRule="auto"/>
              <w:ind w:firstLineChars="200" w:firstLine="480"/>
              <w:jc w:val="center"/>
              <w:rPr>
                <w:rFonts w:ascii="宋体" w:hAnsi="宋体"/>
                <w:sz w:val="24"/>
              </w:rPr>
            </w:pPr>
            <w:r w:rsidRPr="001E44C3">
              <w:rPr>
                <w:rFonts w:ascii="宋体" w:hAnsi="宋体"/>
                <w:sz w:val="24"/>
              </w:rPr>
              <w:t>小路上走月亮</w:t>
            </w:r>
          </w:p>
        </w:tc>
      </w:tr>
      <w:tr w:rsidR="001E44C3" w:rsidRPr="001E44C3" w:rsidTr="00E061B9">
        <w:trPr>
          <w:jc w:val="center"/>
        </w:trPr>
        <w:tc>
          <w:tcPr>
            <w:tcW w:w="4355" w:type="dxa"/>
            <w:shd w:val="clear" w:color="auto" w:fill="auto"/>
            <w:vAlign w:val="center"/>
          </w:tcPr>
          <w:p w:rsidR="001E44C3" w:rsidRPr="001E44C3" w:rsidRDefault="001E44C3" w:rsidP="00E061B9">
            <w:pPr>
              <w:adjustRightInd w:val="0"/>
              <w:snapToGrid w:val="0"/>
              <w:spacing w:line="360" w:lineRule="auto"/>
              <w:ind w:firstLineChars="200" w:firstLine="480"/>
              <w:jc w:val="center"/>
              <w:rPr>
                <w:rFonts w:ascii="宋体" w:hAnsi="宋体"/>
                <w:sz w:val="24"/>
              </w:rPr>
            </w:pPr>
            <w:r w:rsidRPr="001E44C3">
              <w:rPr>
                <w:rFonts w:ascii="宋体" w:hAnsi="宋体"/>
                <w:sz w:val="24"/>
              </w:rPr>
              <w:t>第</w:t>
            </w:r>
            <w:r>
              <w:rPr>
                <w:rFonts w:ascii="宋体" w:hAnsi="宋体"/>
                <w:sz w:val="24"/>
              </w:rPr>
              <w:t>（</w:t>
            </w:r>
            <w:r w:rsidRPr="001E44C3">
              <w:rPr>
                <w:rFonts w:ascii="宋体" w:hAnsi="宋体"/>
                <w:sz w:val="24"/>
              </w:rPr>
              <w:t xml:space="preserve"> 4 </w:t>
            </w:r>
            <w:r>
              <w:rPr>
                <w:rFonts w:ascii="宋体" w:hAnsi="宋体"/>
                <w:sz w:val="24"/>
              </w:rPr>
              <w:t>）</w:t>
            </w:r>
            <w:r w:rsidRPr="001E44C3">
              <w:rPr>
                <w:rFonts w:ascii="宋体" w:hAnsi="宋体"/>
                <w:sz w:val="24"/>
              </w:rPr>
              <w:t>～</w:t>
            </w:r>
            <w:r>
              <w:rPr>
                <w:rFonts w:ascii="宋体" w:hAnsi="宋体"/>
                <w:sz w:val="24"/>
              </w:rPr>
              <w:t>（</w:t>
            </w:r>
            <w:r w:rsidRPr="001E44C3">
              <w:rPr>
                <w:rFonts w:ascii="宋体" w:hAnsi="宋体"/>
                <w:sz w:val="24"/>
              </w:rPr>
              <w:t xml:space="preserve"> 5 </w:t>
            </w:r>
            <w:r>
              <w:rPr>
                <w:rFonts w:ascii="宋体" w:hAnsi="宋体"/>
                <w:sz w:val="24"/>
              </w:rPr>
              <w:t>）</w:t>
            </w:r>
            <w:r w:rsidRPr="001E44C3">
              <w:rPr>
                <w:rFonts w:ascii="宋体" w:hAnsi="宋体"/>
                <w:sz w:val="24"/>
              </w:rPr>
              <w:t>自然段</w:t>
            </w:r>
          </w:p>
        </w:tc>
        <w:tc>
          <w:tcPr>
            <w:tcW w:w="3473" w:type="dxa"/>
            <w:shd w:val="clear" w:color="auto" w:fill="auto"/>
            <w:vAlign w:val="center"/>
          </w:tcPr>
          <w:p w:rsidR="001E44C3" w:rsidRPr="001E44C3" w:rsidRDefault="001E44C3" w:rsidP="00E061B9">
            <w:pPr>
              <w:adjustRightInd w:val="0"/>
              <w:snapToGrid w:val="0"/>
              <w:spacing w:line="360" w:lineRule="auto"/>
              <w:ind w:firstLineChars="200" w:firstLine="480"/>
              <w:jc w:val="center"/>
              <w:rPr>
                <w:rFonts w:ascii="宋体" w:hAnsi="宋体"/>
                <w:sz w:val="24"/>
              </w:rPr>
            </w:pPr>
            <w:r w:rsidRPr="001E44C3">
              <w:rPr>
                <w:rFonts w:ascii="宋体" w:hAnsi="宋体"/>
                <w:sz w:val="24"/>
              </w:rPr>
              <w:t>溪边走月亮</w:t>
            </w:r>
          </w:p>
        </w:tc>
      </w:tr>
      <w:tr w:rsidR="001E44C3" w:rsidRPr="001E44C3" w:rsidTr="00E061B9">
        <w:trPr>
          <w:jc w:val="center"/>
        </w:trPr>
        <w:tc>
          <w:tcPr>
            <w:tcW w:w="4355" w:type="dxa"/>
            <w:shd w:val="clear" w:color="auto" w:fill="auto"/>
            <w:vAlign w:val="center"/>
          </w:tcPr>
          <w:p w:rsidR="001E44C3" w:rsidRPr="001E44C3" w:rsidRDefault="001E44C3" w:rsidP="00E061B9">
            <w:pPr>
              <w:adjustRightInd w:val="0"/>
              <w:snapToGrid w:val="0"/>
              <w:spacing w:line="360" w:lineRule="auto"/>
              <w:ind w:firstLineChars="200" w:firstLine="480"/>
              <w:jc w:val="center"/>
              <w:rPr>
                <w:rFonts w:ascii="宋体" w:hAnsi="宋体"/>
                <w:sz w:val="24"/>
              </w:rPr>
            </w:pPr>
            <w:r w:rsidRPr="001E44C3">
              <w:rPr>
                <w:rFonts w:ascii="宋体" w:hAnsi="宋体"/>
                <w:sz w:val="24"/>
              </w:rPr>
              <w:t>第</w:t>
            </w:r>
            <w:r>
              <w:rPr>
                <w:rFonts w:ascii="宋体" w:hAnsi="宋体"/>
                <w:sz w:val="24"/>
              </w:rPr>
              <w:t>（</w:t>
            </w:r>
            <w:r w:rsidRPr="001E44C3">
              <w:rPr>
                <w:rFonts w:ascii="宋体" w:hAnsi="宋体"/>
                <w:sz w:val="24"/>
              </w:rPr>
              <w:t xml:space="preserve"> 6 </w:t>
            </w:r>
            <w:r>
              <w:rPr>
                <w:rFonts w:ascii="宋体" w:hAnsi="宋体"/>
                <w:sz w:val="24"/>
              </w:rPr>
              <w:t>）</w:t>
            </w:r>
            <w:r w:rsidRPr="001E44C3">
              <w:rPr>
                <w:rFonts w:ascii="宋体" w:hAnsi="宋体"/>
                <w:sz w:val="24"/>
              </w:rPr>
              <w:t>～</w:t>
            </w:r>
            <w:r>
              <w:rPr>
                <w:rFonts w:ascii="宋体" w:hAnsi="宋体"/>
                <w:sz w:val="24"/>
              </w:rPr>
              <w:t>（</w:t>
            </w:r>
            <w:r w:rsidRPr="001E44C3">
              <w:rPr>
                <w:rFonts w:ascii="宋体" w:hAnsi="宋体"/>
                <w:sz w:val="24"/>
              </w:rPr>
              <w:t xml:space="preserve"> 7 </w:t>
            </w:r>
            <w:r>
              <w:rPr>
                <w:rFonts w:ascii="宋体" w:hAnsi="宋体"/>
                <w:sz w:val="24"/>
              </w:rPr>
              <w:t>）</w:t>
            </w:r>
            <w:r w:rsidRPr="001E44C3">
              <w:rPr>
                <w:rFonts w:ascii="宋体" w:hAnsi="宋体"/>
                <w:sz w:val="24"/>
              </w:rPr>
              <w:t>自然段</w:t>
            </w:r>
          </w:p>
        </w:tc>
        <w:tc>
          <w:tcPr>
            <w:tcW w:w="3473" w:type="dxa"/>
            <w:shd w:val="clear" w:color="auto" w:fill="auto"/>
            <w:vAlign w:val="center"/>
          </w:tcPr>
          <w:p w:rsidR="001E44C3" w:rsidRPr="001E44C3" w:rsidRDefault="001E44C3" w:rsidP="00E061B9">
            <w:pPr>
              <w:adjustRightInd w:val="0"/>
              <w:snapToGrid w:val="0"/>
              <w:spacing w:line="360" w:lineRule="auto"/>
              <w:ind w:firstLineChars="200" w:firstLine="480"/>
              <w:jc w:val="center"/>
              <w:rPr>
                <w:rFonts w:ascii="宋体" w:hAnsi="宋体"/>
                <w:sz w:val="24"/>
              </w:rPr>
            </w:pPr>
            <w:r w:rsidRPr="001E44C3">
              <w:rPr>
                <w:rFonts w:ascii="宋体" w:hAnsi="宋体"/>
                <w:sz w:val="24"/>
              </w:rPr>
              <w:t>村道、田埂上走月亮</w:t>
            </w:r>
          </w:p>
        </w:tc>
      </w:tr>
      <w:tr w:rsidR="001E44C3" w:rsidRPr="001E44C3" w:rsidTr="00E061B9">
        <w:trPr>
          <w:jc w:val="center"/>
        </w:trPr>
        <w:tc>
          <w:tcPr>
            <w:tcW w:w="4355" w:type="dxa"/>
            <w:shd w:val="clear" w:color="auto" w:fill="auto"/>
            <w:vAlign w:val="center"/>
          </w:tcPr>
          <w:p w:rsidR="001E44C3" w:rsidRPr="001E44C3" w:rsidRDefault="001E44C3" w:rsidP="00E061B9">
            <w:pPr>
              <w:adjustRightInd w:val="0"/>
              <w:snapToGrid w:val="0"/>
              <w:spacing w:line="360" w:lineRule="auto"/>
              <w:ind w:firstLineChars="200" w:firstLine="480"/>
              <w:jc w:val="center"/>
              <w:rPr>
                <w:rFonts w:ascii="宋体" w:hAnsi="宋体"/>
                <w:sz w:val="24"/>
              </w:rPr>
            </w:pPr>
            <w:r w:rsidRPr="001E44C3">
              <w:rPr>
                <w:rFonts w:ascii="宋体" w:hAnsi="宋体"/>
                <w:sz w:val="24"/>
              </w:rPr>
              <w:t>第</w:t>
            </w:r>
            <w:r>
              <w:rPr>
                <w:rFonts w:ascii="宋体" w:hAnsi="宋体"/>
                <w:sz w:val="24"/>
              </w:rPr>
              <w:t>（</w:t>
            </w:r>
            <w:r w:rsidRPr="001E44C3">
              <w:rPr>
                <w:rFonts w:ascii="宋体" w:hAnsi="宋体"/>
                <w:sz w:val="24"/>
              </w:rPr>
              <w:t xml:space="preserve"> 8 </w:t>
            </w:r>
            <w:r>
              <w:rPr>
                <w:rFonts w:ascii="宋体" w:hAnsi="宋体"/>
                <w:sz w:val="24"/>
              </w:rPr>
              <w:t>）</w:t>
            </w:r>
            <w:r w:rsidRPr="001E44C3">
              <w:rPr>
                <w:rFonts w:ascii="宋体" w:hAnsi="宋体"/>
                <w:sz w:val="24"/>
              </w:rPr>
              <w:t>～</w:t>
            </w:r>
            <w:r>
              <w:rPr>
                <w:rFonts w:ascii="宋体" w:hAnsi="宋体"/>
                <w:sz w:val="24"/>
              </w:rPr>
              <w:t>（</w:t>
            </w:r>
            <w:r w:rsidRPr="001E44C3">
              <w:rPr>
                <w:rFonts w:ascii="宋体" w:hAnsi="宋体"/>
                <w:sz w:val="24"/>
              </w:rPr>
              <w:t xml:space="preserve"> 9 </w:t>
            </w:r>
            <w:r>
              <w:rPr>
                <w:rFonts w:ascii="宋体" w:hAnsi="宋体"/>
                <w:sz w:val="24"/>
              </w:rPr>
              <w:t>）</w:t>
            </w:r>
            <w:r w:rsidRPr="001E44C3">
              <w:rPr>
                <w:rFonts w:ascii="宋体" w:hAnsi="宋体"/>
                <w:sz w:val="24"/>
              </w:rPr>
              <w:t>自然段</w:t>
            </w:r>
          </w:p>
        </w:tc>
        <w:tc>
          <w:tcPr>
            <w:tcW w:w="3473" w:type="dxa"/>
            <w:shd w:val="clear" w:color="auto" w:fill="auto"/>
            <w:vAlign w:val="center"/>
          </w:tcPr>
          <w:p w:rsidR="001E44C3" w:rsidRPr="001E44C3" w:rsidRDefault="001E44C3" w:rsidP="00E061B9">
            <w:pPr>
              <w:adjustRightInd w:val="0"/>
              <w:snapToGrid w:val="0"/>
              <w:spacing w:line="360" w:lineRule="auto"/>
              <w:ind w:firstLineChars="200" w:firstLine="480"/>
              <w:jc w:val="center"/>
              <w:rPr>
                <w:rFonts w:ascii="宋体" w:hAnsi="宋体"/>
                <w:sz w:val="24"/>
              </w:rPr>
            </w:pPr>
            <w:r w:rsidRPr="001E44C3">
              <w:rPr>
                <w:rFonts w:ascii="宋体" w:hAnsi="宋体"/>
                <w:sz w:val="24"/>
              </w:rPr>
              <w:t>总结全文</w:t>
            </w:r>
          </w:p>
        </w:tc>
      </w:tr>
    </w:tbl>
    <w:p w:rsidR="001E44C3" w:rsidRPr="001E44C3" w:rsidRDefault="00E061B9" w:rsidP="001E44C3">
      <w:pPr>
        <w:adjustRightInd w:val="0"/>
        <w:snapToGrid w:val="0"/>
        <w:spacing w:line="360" w:lineRule="auto"/>
        <w:ind w:firstLineChars="200" w:firstLine="480"/>
        <w:jc w:val="left"/>
        <w:rPr>
          <w:rFonts w:ascii="宋体" w:hAnsi="宋体"/>
          <w:sz w:val="24"/>
        </w:rPr>
      </w:pPr>
      <w:r>
        <w:rPr>
          <w:rFonts w:ascii="宋体" w:hAnsi="宋体" w:hint="eastAsia"/>
          <w:sz w:val="24"/>
        </w:rPr>
        <w:t>【设计意图】</w:t>
      </w:r>
      <w:r w:rsidR="001E44C3" w:rsidRPr="001E44C3">
        <w:rPr>
          <w:rFonts w:ascii="宋体" w:hAnsi="宋体"/>
          <w:sz w:val="24"/>
        </w:rPr>
        <w:t>在检查生字新词的过程中遵循字不离词、词不离文的规律，字在词中呈现，字词再回文中巩固。根据课文结构特点，即“啊，我和阿妈走月亮”串联全文，从整体入手，再通过填写表格来梳理文章脉络，培养学生的整体感知能力。</w:t>
      </w:r>
    </w:p>
    <w:p w:rsidR="001E44C3" w:rsidRPr="00E061B9" w:rsidRDefault="00265D3E" w:rsidP="00E061B9">
      <w:pPr>
        <w:adjustRightInd w:val="0"/>
        <w:snapToGrid w:val="0"/>
        <w:spacing w:line="360" w:lineRule="auto"/>
        <w:ind w:firstLineChars="200" w:firstLine="480"/>
        <w:jc w:val="center"/>
        <w:rPr>
          <w:rFonts w:ascii="宋体" w:hAnsi="宋体"/>
          <w:sz w:val="24"/>
          <w:u w:val="wave"/>
        </w:rPr>
      </w:pPr>
      <w:r w:rsidRPr="00265D3E">
        <w:rPr>
          <w:rFonts w:ascii="宋体" w:hAnsi="宋体"/>
          <w:noProof/>
          <w:sz w:val="24"/>
        </w:rPr>
        <w:pict>
          <v:shapetype id="_x0000_t202" coordsize="21600,21600" o:spt="202" path="m,l,21600r21600,l21600,xe">
            <v:stroke joinstyle="miter"/>
            <v:path gradientshapeok="t" o:connecttype="rect"/>
          </v:shapetype>
          <v:shape id="Text Box 12" o:spid="_x0000_s1026" type="#_x0000_t202" style="position:absolute;left:0;text-align:left;margin-left:345.75pt;margin-top:20.75pt;width:79.1pt;height:3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" filled="f" stroked="f">
            <v:textbox>
              <w:txbxContent>
                <w:p w:rsidR="00E061B9" w:rsidRPr="00DA5E3D" w:rsidRDefault="00E061B9" w:rsidP="00E061B9">
                  <w:pPr>
                    <w:rPr>
                      <w:sz w:val="24"/>
                    </w:rPr>
                  </w:pPr>
                  <w:r w:rsidRPr="00DA5E3D">
                    <w:rPr>
                      <w:rFonts w:hint="eastAsia"/>
                      <w:sz w:val="24"/>
                    </w:rPr>
                    <w:t>语文要素</w:t>
                  </w:r>
                </w:p>
              </w:txbxContent>
            </v:textbox>
          </v:shape>
        </w:pict>
      </w:r>
      <w:r w:rsidRPr="00265D3E">
        <w:rPr>
          <w:rFonts w:ascii="宋体" w:hAnsi="宋体"/>
          <w:noProof/>
          <w:sz w:val="24"/>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11" o:spid="_x0000_s1033" type="#_x0000_t38" style="position:absolute;left:0;text-align:left;margin-left:313.85pt;margin-top:17.25pt;width:34.7pt;height: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" adj="10800">
            <v:stroke endarrow="block"/>
          </v:shape>
        </w:pict>
      </w:r>
      <w:r w:rsidR="001E44C3" w:rsidRPr="00E061B9">
        <w:rPr>
          <w:rFonts w:ascii="宋体" w:hAnsi="宋体"/>
          <w:sz w:val="24"/>
          <w:u w:val="wave"/>
        </w:rPr>
        <w:t>板块三　朗读课文，</w:t>
      </w:r>
      <w:r w:rsidR="001E44C3" w:rsidRPr="00E061B9">
        <w:rPr>
          <w:rFonts w:ascii="宋体" w:hAnsi="宋体" w:hint="eastAsia"/>
          <w:sz w:val="24"/>
          <w:u w:val="wave"/>
        </w:rPr>
        <w:t>想象画面</w:t>
      </w:r>
    </w:p>
    <w:p w:rsidR="001E44C3" w:rsidRPr="001E44C3" w:rsidRDefault="001E44C3" w:rsidP="001E44C3">
      <w:pPr>
        <w:adjustRightInd w:val="0"/>
        <w:snapToGrid w:val="0"/>
        <w:spacing w:line="360" w:lineRule="auto"/>
        <w:ind w:firstLineChars="200" w:firstLine="480"/>
        <w:jc w:val="left"/>
        <w:rPr>
          <w:rFonts w:ascii="宋体" w:hAnsi="宋体"/>
          <w:sz w:val="24"/>
        </w:rPr>
      </w:pPr>
    </w:p>
    <w:p w:rsidR="001E44C3" w:rsidRPr="001E44C3" w:rsidRDefault="00E061B9" w:rsidP="001E44C3">
      <w:pPr>
        <w:adjustRightInd w:val="0"/>
        <w:snapToGrid w:val="0"/>
        <w:spacing w:line="360" w:lineRule="auto"/>
        <w:ind w:firstLineChars="200" w:firstLine="480"/>
        <w:jc w:val="left"/>
        <w:rPr>
          <w:rFonts w:ascii="宋体" w:hAnsi="宋体"/>
          <w:sz w:val="24"/>
        </w:rPr>
      </w:pPr>
      <w:r>
        <w:rPr>
          <w:rFonts w:ascii="宋体" w:hAnsi="宋体"/>
          <w:sz w:val="24"/>
        </w:rPr>
        <w:t>1.</w:t>
      </w:r>
      <w:r w:rsidR="001E44C3" w:rsidRPr="001E44C3">
        <w:rPr>
          <w:rFonts w:ascii="宋体" w:hAnsi="宋体"/>
          <w:sz w:val="24"/>
        </w:rPr>
        <w:t>师生合作朗读第1～3自然段。</w:t>
      </w:r>
    </w:p>
    <w:p w:rsidR="001E44C3" w:rsidRPr="001E44C3" w:rsidRDefault="00E061B9" w:rsidP="001E44C3">
      <w:pPr>
        <w:adjustRightInd w:val="0"/>
        <w:snapToGrid w:val="0"/>
        <w:spacing w:line="360" w:lineRule="auto"/>
        <w:ind w:firstLineChars="200" w:firstLine="480"/>
        <w:jc w:val="left"/>
        <w:rPr>
          <w:rFonts w:ascii="宋体" w:hAnsi="宋体"/>
          <w:sz w:val="24"/>
        </w:rPr>
      </w:pPr>
      <w:r>
        <w:rPr>
          <w:rFonts w:ascii="宋体" w:hAnsi="宋体"/>
          <w:sz w:val="24"/>
        </w:rPr>
        <w:t>2.</w:t>
      </w:r>
      <w:r w:rsidR="001E44C3" w:rsidRPr="001E44C3">
        <w:rPr>
          <w:rFonts w:ascii="宋体" w:hAnsi="宋体"/>
          <w:sz w:val="24"/>
        </w:rPr>
        <w:t xml:space="preserve">朗读课文，想象“月亮升起”图。 </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1</w:t>
      </w:r>
      <w:r>
        <w:rPr>
          <w:rFonts w:ascii="宋体" w:hAnsi="宋体"/>
          <w:sz w:val="24"/>
        </w:rPr>
        <w:t>）</w:t>
      </w:r>
      <w:r w:rsidRPr="001E44C3">
        <w:rPr>
          <w:rFonts w:ascii="宋体" w:hAnsi="宋体"/>
          <w:sz w:val="24"/>
        </w:rPr>
        <w:t>边读边思考。学生自由读第1～3自然段，思考：“我”和阿妈走月亮，走在村间小路上看到了什么？</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2</w:t>
      </w:r>
      <w:r>
        <w:rPr>
          <w:rFonts w:ascii="宋体" w:hAnsi="宋体"/>
          <w:sz w:val="24"/>
        </w:rPr>
        <w:t>）</w:t>
      </w:r>
      <w:r w:rsidRPr="001E44C3">
        <w:rPr>
          <w:rFonts w:ascii="宋体" w:hAnsi="宋体"/>
          <w:sz w:val="24"/>
        </w:rPr>
        <w:t>汇报交流。</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3</w:t>
      </w:r>
      <w:r>
        <w:rPr>
          <w:rFonts w:ascii="宋体" w:hAnsi="宋体"/>
          <w:sz w:val="24"/>
        </w:rPr>
        <w:t>）</w:t>
      </w:r>
      <w:r w:rsidRPr="001E44C3">
        <w:rPr>
          <w:rFonts w:ascii="宋体" w:hAnsi="宋体"/>
          <w:sz w:val="24"/>
        </w:rPr>
        <w:t>赏读第2自然段。</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课件出示</w:t>
      </w:r>
      <w:r>
        <w:rPr>
          <w:rFonts w:ascii="宋体" w:hAnsi="宋体" w:hint="eastAsia"/>
          <w:sz w:val="24"/>
        </w:rPr>
        <w:t>：</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是在洱海里淘洗过吗？月盘是那样明亮，月光是那样柔和，</w:t>
      </w:r>
      <w:r w:rsidRPr="00E061B9">
        <w:rPr>
          <w:rFonts w:ascii="宋体" w:hAnsi="宋体"/>
          <w:sz w:val="24"/>
          <w:em w:val="dot"/>
        </w:rPr>
        <w:t>照亮了</w:t>
      </w:r>
      <w:r w:rsidRPr="001E44C3">
        <w:rPr>
          <w:rFonts w:ascii="宋体" w:hAnsi="宋体"/>
          <w:sz w:val="24"/>
        </w:rPr>
        <w:t>高高的点苍山，</w:t>
      </w:r>
      <w:r w:rsidRPr="00E061B9">
        <w:rPr>
          <w:rFonts w:ascii="宋体" w:hAnsi="宋体"/>
          <w:sz w:val="24"/>
          <w:em w:val="dot"/>
        </w:rPr>
        <w:t>照亮了</w:t>
      </w:r>
      <w:r w:rsidRPr="001E44C3">
        <w:rPr>
          <w:rFonts w:ascii="宋体" w:hAnsi="宋体"/>
          <w:sz w:val="24"/>
        </w:rPr>
        <w:t>村头的大青树，也</w:t>
      </w:r>
      <w:r w:rsidRPr="00E061B9">
        <w:rPr>
          <w:rFonts w:ascii="宋体" w:hAnsi="宋体"/>
          <w:sz w:val="24"/>
          <w:em w:val="dot"/>
        </w:rPr>
        <w:t>照</w:t>
      </w:r>
      <w:r w:rsidRPr="00E061B9">
        <w:rPr>
          <w:rFonts w:ascii="宋体" w:hAnsi="宋体" w:hint="eastAsia"/>
          <w:sz w:val="24"/>
          <w:em w:val="dot"/>
        </w:rPr>
        <w:t>亮了</w:t>
      </w:r>
      <w:r w:rsidRPr="001E44C3">
        <w:rPr>
          <w:rFonts w:ascii="宋体" w:hAnsi="宋体" w:hint="eastAsia"/>
          <w:sz w:val="24"/>
        </w:rPr>
        <w:t>，</w:t>
      </w:r>
      <w:r w:rsidRPr="00E061B9">
        <w:rPr>
          <w:rFonts w:ascii="宋体" w:hAnsi="宋体"/>
          <w:sz w:val="24"/>
          <w:em w:val="dot"/>
        </w:rPr>
        <w:t>照亮了</w:t>
      </w:r>
      <w:r w:rsidRPr="001E44C3">
        <w:rPr>
          <w:rFonts w:ascii="宋体" w:hAnsi="宋体"/>
          <w:sz w:val="24"/>
        </w:rPr>
        <w:t>村间的大道和小路……</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①朗读发现。作者描写这些景物时，运用了什么手法？</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②听读想象。展开想象，跟随作者一起看月光照亮的景物，你脑海中的画面在怎样变化？月光还照亮了哪些地方？</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③朗读体会。月光好像把地上的一切都依次照亮了，月光是那样明亮、柔和！请你带着这种感受朗读。</w:t>
      </w:r>
      <w:r>
        <w:rPr>
          <w:rFonts w:ascii="宋体" w:hAnsi="宋体"/>
          <w:sz w:val="24"/>
        </w:rPr>
        <w:t>（</w:t>
      </w:r>
      <w:r w:rsidRPr="001E44C3">
        <w:rPr>
          <w:rFonts w:ascii="宋体" w:hAnsi="宋体"/>
          <w:sz w:val="24"/>
        </w:rPr>
        <w:t>自由读——指名读</w:t>
      </w:r>
      <w:r>
        <w:rPr>
          <w:rFonts w:ascii="宋体" w:hAnsi="宋体"/>
          <w:sz w:val="24"/>
        </w:rPr>
        <w:t>）</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④小结：“我”和阿妈在洒满月光的小路上走月亮，看到了月光下的山、树、路，一切都那么明亮、柔和。</w:t>
      </w:r>
    </w:p>
    <w:p w:rsidR="001E44C3" w:rsidRPr="001E44C3" w:rsidRDefault="00E061B9" w:rsidP="001E44C3">
      <w:pPr>
        <w:adjustRightInd w:val="0"/>
        <w:snapToGrid w:val="0"/>
        <w:spacing w:line="360" w:lineRule="auto"/>
        <w:ind w:firstLineChars="200" w:firstLine="480"/>
        <w:jc w:val="left"/>
        <w:rPr>
          <w:rFonts w:ascii="宋体" w:hAnsi="宋体"/>
          <w:sz w:val="24"/>
        </w:rPr>
      </w:pPr>
      <w:r>
        <w:rPr>
          <w:rFonts w:ascii="宋体" w:hAnsi="宋体" w:hint="eastAsia"/>
          <w:sz w:val="24"/>
        </w:rPr>
        <w:t>【设计意图】</w:t>
      </w:r>
      <w:r w:rsidR="001E44C3" w:rsidRPr="001E44C3">
        <w:rPr>
          <w:rFonts w:ascii="宋体" w:hAnsi="宋体"/>
          <w:sz w:val="24"/>
        </w:rPr>
        <w:t>以读为本，通过朗读，进入“月亮升起”图；再朗读，想</w:t>
      </w:r>
      <w:r w:rsidR="001E44C3" w:rsidRPr="001E44C3">
        <w:rPr>
          <w:rFonts w:ascii="宋体" w:hAnsi="宋体" w:hint="eastAsia"/>
          <w:sz w:val="24"/>
        </w:rPr>
        <w:t>象画面，发现手法，感受画面；最后将感受用朗读呈现。</w:t>
      </w:r>
    </w:p>
    <w:p w:rsidR="001E44C3" w:rsidRPr="001E44C3" w:rsidRDefault="001E44C3" w:rsidP="00E061B9">
      <w:pPr>
        <w:adjustRightInd w:val="0"/>
        <w:snapToGrid w:val="0"/>
        <w:spacing w:line="360" w:lineRule="auto"/>
        <w:ind w:firstLineChars="200" w:firstLine="480"/>
        <w:jc w:val="center"/>
        <w:rPr>
          <w:rFonts w:ascii="宋体" w:hAnsi="宋体"/>
          <w:sz w:val="24"/>
        </w:rPr>
      </w:pPr>
      <w:r w:rsidRPr="001E44C3">
        <w:rPr>
          <w:rFonts w:ascii="宋体" w:hAnsi="宋体"/>
          <w:sz w:val="24"/>
        </w:rPr>
        <w:t>板块四　观察比较，练习写字</w:t>
      </w:r>
    </w:p>
    <w:p w:rsidR="001E44C3" w:rsidRPr="001E44C3" w:rsidRDefault="00E061B9" w:rsidP="001E44C3">
      <w:pPr>
        <w:adjustRightInd w:val="0"/>
        <w:snapToGrid w:val="0"/>
        <w:spacing w:line="360" w:lineRule="auto"/>
        <w:ind w:firstLineChars="200" w:firstLine="480"/>
        <w:jc w:val="left"/>
        <w:rPr>
          <w:rFonts w:ascii="宋体" w:hAnsi="宋体"/>
          <w:sz w:val="24"/>
        </w:rPr>
      </w:pPr>
      <w:r>
        <w:rPr>
          <w:rFonts w:ascii="宋体" w:hAnsi="宋体"/>
          <w:sz w:val="24"/>
        </w:rPr>
        <w:t>1.</w:t>
      </w:r>
      <w:r w:rsidR="001E44C3" w:rsidRPr="001E44C3">
        <w:rPr>
          <w:rFonts w:ascii="宋体" w:hAnsi="宋体"/>
          <w:sz w:val="24"/>
        </w:rPr>
        <w:t>引导分类。</w:t>
      </w:r>
      <w:r w:rsidR="001E44C3">
        <w:rPr>
          <w:rFonts w:ascii="宋体" w:hAnsi="宋体"/>
          <w:sz w:val="24"/>
        </w:rPr>
        <w:t>（</w:t>
      </w:r>
      <w:r w:rsidR="001E44C3" w:rsidRPr="001E44C3">
        <w:rPr>
          <w:rFonts w:ascii="宋体" w:hAnsi="宋体"/>
          <w:sz w:val="24"/>
        </w:rPr>
        <w:t>出示本课要求会写的字</w:t>
      </w:r>
      <w:r w:rsidR="001E44C3">
        <w:rPr>
          <w:rFonts w:ascii="宋体" w:hAnsi="宋体"/>
          <w:sz w:val="24"/>
        </w:rPr>
        <w:t>）</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lastRenderedPageBreak/>
        <w:t>（</w:t>
      </w:r>
      <w:r w:rsidRPr="001E44C3">
        <w:rPr>
          <w:rFonts w:ascii="宋体" w:hAnsi="宋体"/>
          <w:sz w:val="24"/>
        </w:rPr>
        <w:t>1</w:t>
      </w:r>
      <w:r>
        <w:rPr>
          <w:rFonts w:ascii="宋体" w:hAnsi="宋体"/>
          <w:sz w:val="24"/>
        </w:rPr>
        <w:t>）</w:t>
      </w:r>
      <w:r w:rsidRPr="001E44C3">
        <w:rPr>
          <w:rFonts w:ascii="宋体" w:hAnsi="宋体"/>
          <w:sz w:val="24"/>
        </w:rPr>
        <w:t>引导观察：请认真观察本课要求会写的字，看看可以分成几类。</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2</w:t>
      </w:r>
      <w:r>
        <w:rPr>
          <w:rFonts w:ascii="宋体" w:hAnsi="宋体"/>
          <w:sz w:val="24"/>
        </w:rPr>
        <w:t>）</w:t>
      </w:r>
      <w:r w:rsidRPr="001E44C3">
        <w:rPr>
          <w:rFonts w:ascii="宋体" w:hAnsi="宋体"/>
          <w:sz w:val="24"/>
        </w:rPr>
        <w:t>学生交流。</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课件出示</w:t>
      </w:r>
      <w:r>
        <w:rPr>
          <w:rFonts w:ascii="宋体" w:hAnsi="宋体" w:hint="eastAsia"/>
          <w:sz w:val="24"/>
        </w:rPr>
        <w:t>：</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左右结构　　淘　洼　坑　填　稼　稻　俗　跃　鹅　卵</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上下结构　　葡　萄　熟</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上中下结构　牵</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半包围结构　庄</w:t>
      </w:r>
    </w:p>
    <w:p w:rsidR="001E44C3" w:rsidRPr="001E44C3" w:rsidRDefault="00E061B9" w:rsidP="001E44C3">
      <w:pPr>
        <w:adjustRightInd w:val="0"/>
        <w:snapToGrid w:val="0"/>
        <w:spacing w:line="360" w:lineRule="auto"/>
        <w:ind w:firstLineChars="200" w:firstLine="480"/>
        <w:jc w:val="left"/>
        <w:rPr>
          <w:rFonts w:ascii="宋体" w:hAnsi="宋体"/>
          <w:sz w:val="24"/>
        </w:rPr>
      </w:pPr>
      <w:r>
        <w:rPr>
          <w:rFonts w:ascii="宋体" w:hAnsi="宋体"/>
          <w:sz w:val="24"/>
        </w:rPr>
        <w:t>2.</w:t>
      </w:r>
      <w:r w:rsidR="001E44C3" w:rsidRPr="001E44C3">
        <w:rPr>
          <w:rFonts w:ascii="宋体" w:hAnsi="宋体"/>
          <w:sz w:val="24"/>
        </w:rPr>
        <w:t>分类指导书写。</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1</w:t>
      </w:r>
      <w:r>
        <w:rPr>
          <w:rFonts w:ascii="宋体" w:hAnsi="宋体"/>
          <w:sz w:val="24"/>
        </w:rPr>
        <w:t>）</w:t>
      </w:r>
      <w:r w:rsidRPr="001E44C3">
        <w:rPr>
          <w:rFonts w:ascii="宋体" w:hAnsi="宋体"/>
          <w:sz w:val="24"/>
        </w:rPr>
        <w:t>指导左窄右宽的字，范写“稻”，</w:t>
      </w:r>
      <w:r w:rsidRPr="001E44C3">
        <w:rPr>
          <w:rFonts w:ascii="宋体" w:hAnsi="宋体" w:hint="eastAsia"/>
          <w:sz w:val="24"/>
        </w:rPr>
        <w:t>其余的字提醒关键笔画和易错的地方。</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hint="eastAsia"/>
          <w:sz w:val="24"/>
        </w:rPr>
        <w:t>（</w:t>
      </w:r>
      <w:r w:rsidRPr="001E44C3">
        <w:rPr>
          <w:rFonts w:ascii="宋体" w:hAnsi="宋体"/>
          <w:sz w:val="24"/>
        </w:rPr>
        <w:t>2</w:t>
      </w:r>
      <w:r>
        <w:rPr>
          <w:rFonts w:ascii="宋体" w:hAnsi="宋体"/>
          <w:sz w:val="24"/>
        </w:rPr>
        <w:t>）</w:t>
      </w:r>
      <w:r w:rsidRPr="001E44C3">
        <w:rPr>
          <w:rFonts w:ascii="宋体" w:hAnsi="宋体"/>
          <w:sz w:val="24"/>
        </w:rPr>
        <w:t>指导左右等宽的字，范写 “卵”，提示：“卵”字左边不要少写了长撇。</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3</w:t>
      </w:r>
      <w:r>
        <w:rPr>
          <w:rFonts w:ascii="宋体" w:hAnsi="宋体"/>
          <w:sz w:val="24"/>
        </w:rPr>
        <w:t>）</w:t>
      </w:r>
      <w:r w:rsidRPr="001E44C3">
        <w:rPr>
          <w:rFonts w:ascii="宋体" w:hAnsi="宋体"/>
          <w:sz w:val="24"/>
        </w:rPr>
        <w:t>范写上下结构的字，提示：“葡”“萄”上小下大，“熟”上大下扁。“葡”中的“甫”不要忘了写点，“萄”中的“缶”的竖不能出头。</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4</w:t>
      </w:r>
      <w:r>
        <w:rPr>
          <w:rFonts w:ascii="宋体" w:hAnsi="宋体"/>
          <w:sz w:val="24"/>
        </w:rPr>
        <w:t>）</w:t>
      </w:r>
      <w:r w:rsidRPr="001E44C3">
        <w:rPr>
          <w:rFonts w:ascii="宋体" w:hAnsi="宋体"/>
          <w:sz w:val="24"/>
        </w:rPr>
        <w:t>学生练写，同桌互评。</w:t>
      </w:r>
    </w:p>
    <w:p w:rsidR="001E44C3" w:rsidRPr="001E44C3" w:rsidRDefault="00E061B9" w:rsidP="001E44C3">
      <w:pPr>
        <w:adjustRightInd w:val="0"/>
        <w:snapToGrid w:val="0"/>
        <w:spacing w:line="360" w:lineRule="auto"/>
        <w:ind w:firstLineChars="200" w:firstLine="480"/>
        <w:jc w:val="left"/>
        <w:rPr>
          <w:rFonts w:ascii="宋体" w:hAnsi="宋体"/>
          <w:sz w:val="24"/>
        </w:rPr>
      </w:pPr>
      <w:r>
        <w:rPr>
          <w:rFonts w:ascii="宋体" w:hAnsi="宋体"/>
          <w:sz w:val="24"/>
        </w:rPr>
        <w:t>3.</w:t>
      </w:r>
      <w:r w:rsidR="001E44C3" w:rsidRPr="001E44C3">
        <w:rPr>
          <w:rFonts w:ascii="宋体" w:hAnsi="宋体"/>
          <w:sz w:val="24"/>
        </w:rPr>
        <w:t>抄写词语表中的词语。</w:t>
      </w:r>
    </w:p>
    <w:p w:rsidR="001E44C3" w:rsidRPr="001E44C3" w:rsidRDefault="00E061B9" w:rsidP="001E44C3">
      <w:pPr>
        <w:adjustRightInd w:val="0"/>
        <w:snapToGrid w:val="0"/>
        <w:spacing w:line="360" w:lineRule="auto"/>
        <w:ind w:firstLineChars="200" w:firstLine="480"/>
        <w:jc w:val="left"/>
        <w:rPr>
          <w:rFonts w:ascii="宋体" w:hAnsi="宋体"/>
          <w:sz w:val="24"/>
        </w:rPr>
      </w:pPr>
      <w:r>
        <w:rPr>
          <w:rFonts w:ascii="宋体" w:hAnsi="宋体" w:hint="eastAsia"/>
          <w:sz w:val="24"/>
        </w:rPr>
        <w:t>【设计意图】</w:t>
      </w:r>
      <w:r w:rsidR="001E44C3" w:rsidRPr="001E44C3">
        <w:rPr>
          <w:rFonts w:ascii="宋体" w:hAnsi="宋体"/>
          <w:sz w:val="24"/>
        </w:rPr>
        <w:t>四年级学生已具备一定的书写汉字的能力，采取比较分类的方式指导学生书写，既锻炼了学生的书写能力，又提高了教学有效性。</w:t>
      </w:r>
    </w:p>
    <w:p w:rsidR="001E44C3" w:rsidRPr="00E061B9" w:rsidRDefault="001E44C3" w:rsidP="00E061B9">
      <w:pPr>
        <w:adjustRightInd w:val="0"/>
        <w:snapToGrid w:val="0"/>
        <w:spacing w:line="360" w:lineRule="auto"/>
        <w:ind w:firstLineChars="200" w:firstLine="720"/>
        <w:jc w:val="center"/>
        <w:rPr>
          <w:rFonts w:ascii="宋体" w:hAnsi="宋体"/>
          <w:sz w:val="36"/>
        </w:rPr>
      </w:pPr>
      <w:r w:rsidRPr="00E061B9">
        <w:rPr>
          <w:rFonts w:ascii="宋体" w:hAnsi="宋体"/>
          <w:sz w:val="36"/>
        </w:rPr>
        <w:t>第2课时</w:t>
      </w:r>
    </w:p>
    <w:p w:rsidR="001E44C3" w:rsidRPr="001E44C3" w:rsidRDefault="00E061B9" w:rsidP="00E061B9">
      <w:pPr>
        <w:adjustRightInd w:val="0"/>
        <w:snapToGrid w:val="0"/>
        <w:spacing w:line="360" w:lineRule="auto"/>
        <w:jc w:val="left"/>
        <w:rPr>
          <w:rFonts w:ascii="宋体" w:hAnsi="宋体"/>
          <w:sz w:val="24"/>
        </w:rPr>
      </w:pPr>
      <w:r>
        <w:rPr>
          <w:rFonts w:ascii="宋体" w:hAnsi="宋体" w:hint="eastAsia"/>
          <w:sz w:val="24"/>
        </w:rPr>
        <w:t>【课时目标】</w:t>
      </w:r>
    </w:p>
    <w:p w:rsidR="001E44C3" w:rsidRPr="001E44C3" w:rsidRDefault="00E061B9" w:rsidP="001E44C3">
      <w:pPr>
        <w:adjustRightInd w:val="0"/>
        <w:snapToGrid w:val="0"/>
        <w:spacing w:line="360" w:lineRule="auto"/>
        <w:ind w:firstLineChars="200" w:firstLine="480"/>
        <w:jc w:val="left"/>
        <w:rPr>
          <w:rFonts w:ascii="宋体" w:hAnsi="宋体"/>
          <w:sz w:val="24"/>
        </w:rPr>
      </w:pPr>
      <w:r>
        <w:rPr>
          <w:rFonts w:ascii="宋体" w:hAnsi="宋体"/>
          <w:sz w:val="24"/>
        </w:rPr>
        <w:t>1.</w:t>
      </w:r>
      <w:r w:rsidR="001E44C3" w:rsidRPr="001E44C3">
        <w:rPr>
          <w:rFonts w:ascii="宋体" w:hAnsi="宋体"/>
          <w:sz w:val="24"/>
        </w:rPr>
        <w:t>有感情地朗读课文，背诵第4自然段。</w:t>
      </w:r>
    </w:p>
    <w:p w:rsidR="001E44C3" w:rsidRPr="001E44C3" w:rsidRDefault="00E061B9" w:rsidP="001E44C3">
      <w:pPr>
        <w:adjustRightInd w:val="0"/>
        <w:snapToGrid w:val="0"/>
        <w:spacing w:line="360" w:lineRule="auto"/>
        <w:ind w:firstLineChars="200" w:firstLine="480"/>
        <w:jc w:val="left"/>
        <w:rPr>
          <w:rFonts w:ascii="宋体" w:hAnsi="宋体"/>
          <w:sz w:val="24"/>
        </w:rPr>
      </w:pPr>
      <w:r>
        <w:rPr>
          <w:rFonts w:ascii="宋体" w:hAnsi="宋体"/>
          <w:sz w:val="24"/>
        </w:rPr>
        <w:t>2.</w:t>
      </w:r>
      <w:r w:rsidR="001E44C3" w:rsidRPr="001E44C3">
        <w:rPr>
          <w:rFonts w:ascii="宋体" w:hAnsi="宋体"/>
          <w:sz w:val="24"/>
        </w:rPr>
        <w:t>能边读边想象课文中描写的画面，感受月光下美丽的景象，和同学交流印象最深刻的画面。积累优美生动的句子。</w:t>
      </w:r>
    </w:p>
    <w:p w:rsidR="001E44C3" w:rsidRPr="001E44C3" w:rsidRDefault="00E061B9" w:rsidP="001E44C3">
      <w:pPr>
        <w:adjustRightInd w:val="0"/>
        <w:snapToGrid w:val="0"/>
        <w:spacing w:line="360" w:lineRule="auto"/>
        <w:ind w:firstLineChars="200" w:firstLine="480"/>
        <w:jc w:val="left"/>
        <w:rPr>
          <w:rFonts w:ascii="宋体" w:hAnsi="宋体"/>
          <w:sz w:val="24"/>
        </w:rPr>
      </w:pPr>
      <w:r>
        <w:rPr>
          <w:rFonts w:ascii="宋体" w:hAnsi="宋体"/>
          <w:sz w:val="24"/>
        </w:rPr>
        <w:t>3.</w:t>
      </w:r>
      <w:r w:rsidR="001E44C3" w:rsidRPr="001E44C3">
        <w:rPr>
          <w:rFonts w:ascii="宋体" w:hAnsi="宋体"/>
          <w:sz w:val="24"/>
        </w:rPr>
        <w:t>能仿照课文第6自然段，写自己经历过的某个月下情景。</w:t>
      </w:r>
    </w:p>
    <w:p w:rsidR="001E44C3" w:rsidRPr="001E44C3" w:rsidRDefault="00E061B9" w:rsidP="00E061B9">
      <w:pPr>
        <w:adjustRightInd w:val="0"/>
        <w:snapToGrid w:val="0"/>
        <w:spacing w:line="360" w:lineRule="auto"/>
        <w:jc w:val="left"/>
        <w:rPr>
          <w:rFonts w:ascii="宋体" w:hAnsi="宋体"/>
          <w:sz w:val="24"/>
        </w:rPr>
      </w:pPr>
      <w:r>
        <w:rPr>
          <w:rFonts w:ascii="宋体" w:hAnsi="宋体" w:hint="eastAsia"/>
          <w:sz w:val="24"/>
        </w:rPr>
        <w:t>【教学</w:t>
      </w:r>
      <w:r w:rsidRPr="001E44C3">
        <w:rPr>
          <w:rFonts w:ascii="宋体" w:hAnsi="宋体"/>
          <w:sz w:val="24"/>
        </w:rPr>
        <w:t>过程</w:t>
      </w:r>
      <w:r>
        <w:rPr>
          <w:rFonts w:ascii="宋体" w:hAnsi="宋体" w:hint="eastAsia"/>
          <w:sz w:val="24"/>
        </w:rPr>
        <w:t>】</w:t>
      </w:r>
    </w:p>
    <w:p w:rsidR="001E44C3" w:rsidRPr="001E44C3" w:rsidRDefault="001E44C3" w:rsidP="00E061B9">
      <w:pPr>
        <w:adjustRightInd w:val="0"/>
        <w:snapToGrid w:val="0"/>
        <w:spacing w:line="360" w:lineRule="auto"/>
        <w:ind w:firstLineChars="200" w:firstLine="480"/>
        <w:jc w:val="center"/>
        <w:rPr>
          <w:rFonts w:ascii="宋体" w:hAnsi="宋体"/>
          <w:sz w:val="24"/>
        </w:rPr>
      </w:pPr>
      <w:r w:rsidRPr="001E44C3">
        <w:rPr>
          <w:rFonts w:ascii="宋体" w:hAnsi="宋体"/>
          <w:sz w:val="24"/>
        </w:rPr>
        <w:t>板块一　想象画面，背诵积累</w:t>
      </w:r>
    </w:p>
    <w:p w:rsidR="001E44C3" w:rsidRPr="001E44C3" w:rsidRDefault="00E061B9" w:rsidP="001E44C3">
      <w:pPr>
        <w:adjustRightInd w:val="0"/>
        <w:snapToGrid w:val="0"/>
        <w:spacing w:line="360" w:lineRule="auto"/>
        <w:ind w:firstLineChars="200" w:firstLine="480"/>
        <w:jc w:val="left"/>
        <w:rPr>
          <w:rFonts w:ascii="宋体" w:hAnsi="宋体"/>
          <w:sz w:val="24"/>
        </w:rPr>
      </w:pPr>
      <w:r>
        <w:rPr>
          <w:rFonts w:ascii="宋体" w:hAnsi="宋体"/>
          <w:sz w:val="24"/>
        </w:rPr>
        <w:t>1.</w:t>
      </w:r>
      <w:r w:rsidR="001E44C3" w:rsidRPr="001E44C3">
        <w:rPr>
          <w:rFonts w:ascii="宋体" w:hAnsi="宋体"/>
          <w:sz w:val="24"/>
        </w:rPr>
        <w:t>复习回顾，导入新课。</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1</w:t>
      </w:r>
      <w:r>
        <w:rPr>
          <w:rFonts w:ascii="宋体" w:hAnsi="宋体"/>
          <w:sz w:val="24"/>
        </w:rPr>
        <w:t>）</w:t>
      </w:r>
      <w:r w:rsidRPr="001E44C3">
        <w:rPr>
          <w:rFonts w:ascii="宋体" w:hAnsi="宋体"/>
          <w:sz w:val="24"/>
        </w:rPr>
        <w:t>听写词语</w:t>
      </w:r>
      <w:r w:rsidRPr="001E44C3">
        <w:rPr>
          <w:rFonts w:ascii="宋体" w:hAnsi="宋体" w:hint="eastAsia"/>
          <w:sz w:val="24"/>
        </w:rPr>
        <w:t>。</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hint="eastAsia"/>
          <w:sz w:val="24"/>
        </w:rPr>
        <w:t>（</w:t>
      </w:r>
      <w:r w:rsidRPr="001E44C3">
        <w:rPr>
          <w:rFonts w:ascii="宋体" w:hAnsi="宋体"/>
          <w:sz w:val="24"/>
        </w:rPr>
        <w:t>2</w:t>
      </w:r>
      <w:r>
        <w:rPr>
          <w:rFonts w:ascii="宋体" w:hAnsi="宋体"/>
          <w:sz w:val="24"/>
        </w:rPr>
        <w:t>）</w:t>
      </w:r>
      <w:r w:rsidRPr="001E44C3">
        <w:rPr>
          <w:rFonts w:ascii="宋体" w:hAnsi="宋体"/>
          <w:sz w:val="24"/>
        </w:rPr>
        <w:t>回顾导入：秋夜，月亮从洱海那边升起，月光如洗，照亮了点苍山、大青树、大道和小路，月光多么明亮、柔和！“我”和阿妈走月亮，那么在走过溪边的时候又看到了什么？想到了什么呢？</w:t>
      </w:r>
    </w:p>
    <w:p w:rsidR="001E44C3" w:rsidRPr="001E44C3" w:rsidRDefault="00265D3E" w:rsidP="001E44C3">
      <w:pPr>
        <w:adjustRightInd w:val="0"/>
        <w:snapToGrid w:val="0"/>
        <w:spacing w:line="360" w:lineRule="auto"/>
        <w:ind w:firstLineChars="200" w:firstLine="480"/>
        <w:jc w:val="left"/>
        <w:rPr>
          <w:rFonts w:ascii="宋体" w:hAnsi="宋体"/>
          <w:sz w:val="24"/>
        </w:rPr>
      </w:pPr>
      <w:r>
        <w:rPr>
          <w:rFonts w:ascii="宋体" w:hAnsi="宋体"/>
          <w:noProof/>
          <w:sz w:val="24"/>
        </w:rPr>
        <w:pict>
          <v:shape id="Text Box 14" o:spid="_x0000_s1027" type="#_x0000_t202" style="position:absolute;left:0;text-align:left;margin-left:254.45pt;margin-top:8.1pt;width:79.1pt;height:3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" filled="f" stroked="f">
            <v:textbox>
              <w:txbxContent>
                <w:p w:rsidR="00E061B9" w:rsidRPr="00DA5E3D" w:rsidRDefault="00E061B9" w:rsidP="00E061B9">
                  <w:pPr>
                    <w:rPr>
                      <w:sz w:val="24"/>
                    </w:rPr>
                  </w:pPr>
                  <w:r w:rsidRPr="00DA5E3D">
                    <w:rPr>
                      <w:rFonts w:hint="eastAsia"/>
                      <w:sz w:val="24"/>
                    </w:rPr>
                    <w:t>语文要素</w:t>
                  </w:r>
                </w:p>
              </w:txbxContent>
            </v:textbox>
          </v:shape>
        </w:pict>
      </w:r>
      <w:r>
        <w:rPr>
          <w:rFonts w:ascii="宋体" w:hAnsi="宋体"/>
          <w:noProof/>
          <w:sz w:val="24"/>
        </w:rPr>
        <w:pict>
          <v:shape id="AutoShape 13" o:spid="_x0000_s1032" type="#_x0000_t38" style="position:absolute;left:0;text-align:left;margin-left:222.55pt;margin-top:9.9pt;width:34.7pt;height: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" adj="10800">
            <v:stroke endarrow="block"/>
          </v:shape>
        </w:pict>
      </w:r>
      <w:r w:rsidR="00E061B9">
        <w:rPr>
          <w:rFonts w:ascii="宋体" w:hAnsi="宋体"/>
          <w:sz w:val="24"/>
        </w:rPr>
        <w:t>2.</w:t>
      </w:r>
      <w:r w:rsidR="001E44C3" w:rsidRPr="00E061B9">
        <w:rPr>
          <w:rFonts w:ascii="宋体" w:hAnsi="宋体"/>
          <w:sz w:val="24"/>
          <w:u w:val="wave"/>
        </w:rPr>
        <w:t>朗读课文，想象“月下溪边”图。</w:t>
      </w:r>
    </w:p>
    <w:p w:rsidR="001E44C3" w:rsidRPr="001E44C3" w:rsidRDefault="001E44C3" w:rsidP="001E44C3">
      <w:pPr>
        <w:adjustRightInd w:val="0"/>
        <w:snapToGrid w:val="0"/>
        <w:spacing w:line="360" w:lineRule="auto"/>
        <w:ind w:firstLineChars="200" w:firstLine="480"/>
        <w:jc w:val="left"/>
        <w:rPr>
          <w:rFonts w:ascii="宋体" w:hAnsi="宋体"/>
          <w:sz w:val="24"/>
        </w:rPr>
      </w:pP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1</w:t>
      </w:r>
      <w:r>
        <w:rPr>
          <w:rFonts w:ascii="宋体" w:hAnsi="宋体"/>
          <w:sz w:val="24"/>
        </w:rPr>
        <w:t>）</w:t>
      </w:r>
      <w:r w:rsidRPr="001E44C3">
        <w:rPr>
          <w:rFonts w:ascii="宋体" w:hAnsi="宋体"/>
          <w:sz w:val="24"/>
        </w:rPr>
        <w:t>自由读第4自然段，边读边想象描写的画面。用横线画出写景的句子，用波浪线画出写“我”的联想的句子。</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2</w:t>
      </w:r>
      <w:r>
        <w:rPr>
          <w:rFonts w:ascii="宋体" w:hAnsi="宋体"/>
          <w:sz w:val="24"/>
        </w:rPr>
        <w:t>）</w:t>
      </w:r>
      <w:r w:rsidRPr="001E44C3">
        <w:rPr>
          <w:rFonts w:ascii="宋体" w:hAnsi="宋体"/>
          <w:sz w:val="24"/>
        </w:rPr>
        <w:t>朗读写景的句子，引导交流。</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①预设1：</w:t>
      </w:r>
      <w:r w:rsidRPr="001E44C3">
        <w:rPr>
          <w:rFonts w:ascii="宋体" w:hAnsi="宋体" w:hint="eastAsia"/>
          <w:sz w:val="24"/>
        </w:rPr>
        <w:t>细细的溪水，流着山草和野花的香味，流着月光。</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a</w:t>
      </w:r>
      <w:r w:rsidRPr="001E44C3">
        <w:rPr>
          <w:rFonts w:ascii="宋体" w:hAnsi="宋体" w:hint="eastAsia"/>
          <w:sz w:val="24"/>
        </w:rPr>
        <w:t>．</w:t>
      </w:r>
      <w:r w:rsidRPr="001E44C3">
        <w:rPr>
          <w:rFonts w:ascii="宋体" w:hAnsi="宋体"/>
          <w:sz w:val="24"/>
        </w:rPr>
        <w:t>想象画面：你脑海中浮现了怎样的画面？你比较喜欢哪个词语？</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 xml:space="preserve">b．概括画面：你能给这幅画面起个名字吗？ </w:t>
      </w:r>
      <w:r>
        <w:rPr>
          <w:rFonts w:ascii="宋体" w:hAnsi="宋体"/>
          <w:sz w:val="24"/>
        </w:rPr>
        <w:t>（</w:t>
      </w:r>
      <w:r w:rsidRPr="001E44C3">
        <w:rPr>
          <w:rFonts w:ascii="宋体" w:hAnsi="宋体"/>
          <w:sz w:val="24"/>
        </w:rPr>
        <w:t>溪水流香</w:t>
      </w:r>
      <w:r>
        <w:rPr>
          <w:rFonts w:ascii="宋体" w:hAnsi="宋体"/>
          <w:sz w:val="24"/>
        </w:rPr>
        <w:t>）</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c．指导朗读：溪水一路欢歌，流淌着花草的清香，流淌着皎洁的月光。请用轻柔的语气读出月夜的宁静、美好。</w:t>
      </w:r>
      <w:r>
        <w:rPr>
          <w:rFonts w:ascii="宋体" w:hAnsi="宋体"/>
          <w:sz w:val="24"/>
        </w:rPr>
        <w:t>（</w:t>
      </w:r>
      <w:r w:rsidRPr="001E44C3">
        <w:rPr>
          <w:rFonts w:ascii="宋体" w:hAnsi="宋体"/>
          <w:sz w:val="24"/>
        </w:rPr>
        <w:t>指名读——齐读</w:t>
      </w:r>
      <w:r>
        <w:rPr>
          <w:rFonts w:ascii="宋体" w:hAnsi="宋体"/>
          <w:sz w:val="24"/>
        </w:rPr>
        <w:t>）</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②预设2：哟，卵石间有多少可爱的小水塘啊，每个小水塘都抱着一个月亮！</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a．想象画面：读了这一句，你脑海中又浮现了怎样的画面？</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b．换词比较：把“抱着” 换成“映着”，行吗？</w:t>
      </w:r>
      <w:r>
        <w:rPr>
          <w:rFonts w:ascii="宋体" w:hAnsi="宋体"/>
          <w:sz w:val="24"/>
        </w:rPr>
        <w:t>（</w:t>
      </w:r>
      <w:r w:rsidRPr="001E44C3">
        <w:rPr>
          <w:rFonts w:ascii="宋体" w:hAnsi="宋体"/>
          <w:sz w:val="24"/>
        </w:rPr>
        <w:t>“抱着”一词，运用拟人手法，形象地写出了小水塘的形状以及月亮倒映在水中的景象，美好和谐，充满温馨感</w:t>
      </w:r>
      <w:r>
        <w:rPr>
          <w:rFonts w:ascii="宋体" w:hAnsi="宋体"/>
          <w:sz w:val="24"/>
        </w:rPr>
        <w:t>）</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 xml:space="preserve">c．概括画面：你能给这幅画面起个名字吗？ </w:t>
      </w:r>
      <w:r>
        <w:rPr>
          <w:rFonts w:ascii="宋体" w:hAnsi="宋体"/>
          <w:sz w:val="24"/>
        </w:rPr>
        <w:t>（</w:t>
      </w:r>
      <w:r w:rsidRPr="001E44C3">
        <w:rPr>
          <w:rFonts w:ascii="宋体" w:hAnsi="宋体"/>
          <w:sz w:val="24"/>
        </w:rPr>
        <w:t>水塘抱月</w:t>
      </w:r>
      <w:r>
        <w:rPr>
          <w:rFonts w:ascii="宋体" w:hAnsi="宋体"/>
          <w:sz w:val="24"/>
        </w:rPr>
        <w:t>）</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d．指导朗读：天上一个月亮，每个小水塘都抱着一个月亮，多么奇妙的景色！谁能想象美景，边做动作边读？</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3</w:t>
      </w:r>
      <w:r>
        <w:rPr>
          <w:rFonts w:ascii="宋体" w:hAnsi="宋体"/>
          <w:sz w:val="24"/>
        </w:rPr>
        <w:t>）</w:t>
      </w:r>
      <w:r w:rsidRPr="001E44C3">
        <w:rPr>
          <w:rFonts w:ascii="宋体" w:hAnsi="宋体"/>
          <w:sz w:val="24"/>
        </w:rPr>
        <w:t>朗读写联想的句子，引导交流。</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①出示句子。</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课件出示</w:t>
      </w:r>
      <w:r>
        <w:rPr>
          <w:rFonts w:ascii="宋体" w:hAnsi="宋体" w:hint="eastAsia"/>
          <w:sz w:val="24"/>
        </w:rPr>
        <w:t>：</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哦，阿妈，白天你在溪里洗衣裳，而我，用树叶做小船，运载许多新鲜的花瓣……</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②引导：“我”和阿妈在小溪边做</w:t>
      </w:r>
      <w:r w:rsidRPr="001E44C3">
        <w:rPr>
          <w:rFonts w:ascii="宋体" w:hAnsi="宋体" w:hint="eastAsia"/>
          <w:sz w:val="24"/>
        </w:rPr>
        <w:t>了什么？请简要概括。</w:t>
      </w:r>
      <w:r>
        <w:rPr>
          <w:rFonts w:ascii="宋体" w:hAnsi="宋体"/>
          <w:sz w:val="24"/>
        </w:rPr>
        <w:t>（</w:t>
      </w:r>
      <w:r w:rsidRPr="001E44C3">
        <w:rPr>
          <w:rFonts w:ascii="宋体" w:hAnsi="宋体"/>
          <w:sz w:val="24"/>
        </w:rPr>
        <w:t>洗衣做船</w:t>
      </w:r>
      <w:r>
        <w:rPr>
          <w:rFonts w:ascii="宋体" w:hAnsi="宋体"/>
          <w:sz w:val="24"/>
        </w:rPr>
        <w:t>）</w:t>
      </w:r>
      <w:r w:rsidRPr="001E44C3">
        <w:rPr>
          <w:rFonts w:ascii="宋体" w:hAnsi="宋体"/>
          <w:sz w:val="24"/>
        </w:rPr>
        <w:t>你从画面中感受到了什么？</w:t>
      </w:r>
      <w:r>
        <w:rPr>
          <w:rFonts w:ascii="宋体" w:hAnsi="宋体"/>
          <w:sz w:val="24"/>
        </w:rPr>
        <w:t>（</w:t>
      </w:r>
      <w:r w:rsidRPr="001E44C3">
        <w:rPr>
          <w:rFonts w:ascii="宋体" w:hAnsi="宋体"/>
          <w:sz w:val="24"/>
        </w:rPr>
        <w:t>亲子画面，浓浓亲情</w:t>
      </w:r>
      <w:r>
        <w:rPr>
          <w:rFonts w:ascii="宋体" w:hAnsi="宋体"/>
          <w:sz w:val="24"/>
        </w:rPr>
        <w:t>）</w:t>
      </w:r>
    </w:p>
    <w:p w:rsidR="001E44C3" w:rsidRPr="001E44C3" w:rsidRDefault="00E061B9" w:rsidP="001E44C3">
      <w:pPr>
        <w:adjustRightInd w:val="0"/>
        <w:snapToGrid w:val="0"/>
        <w:spacing w:line="360" w:lineRule="auto"/>
        <w:ind w:firstLineChars="200" w:firstLine="480"/>
        <w:jc w:val="left"/>
        <w:rPr>
          <w:rFonts w:ascii="宋体" w:hAnsi="宋体"/>
          <w:sz w:val="24"/>
        </w:rPr>
      </w:pPr>
      <w:r>
        <w:rPr>
          <w:rFonts w:ascii="宋体" w:hAnsi="宋体"/>
          <w:sz w:val="24"/>
        </w:rPr>
        <w:t>3.</w:t>
      </w:r>
      <w:r w:rsidR="001E44C3" w:rsidRPr="001E44C3">
        <w:rPr>
          <w:rFonts w:ascii="宋体" w:hAnsi="宋体"/>
          <w:sz w:val="24"/>
        </w:rPr>
        <w:t>指导背诵第4自然段。</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1</w:t>
      </w:r>
      <w:r>
        <w:rPr>
          <w:rFonts w:ascii="宋体" w:hAnsi="宋体"/>
          <w:sz w:val="24"/>
        </w:rPr>
        <w:t>）</w:t>
      </w:r>
      <w:r w:rsidRPr="001E44C3">
        <w:rPr>
          <w:rFonts w:ascii="宋体" w:hAnsi="宋体"/>
          <w:sz w:val="24"/>
        </w:rPr>
        <w:t>营造朗读氛围：变换句子排列方式，语段变成小诗。</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课件出示</w:t>
      </w:r>
      <w:r>
        <w:rPr>
          <w:rFonts w:ascii="宋体" w:hAnsi="宋体" w:hint="eastAsia"/>
          <w:sz w:val="24"/>
        </w:rPr>
        <w:t>：</w:t>
      </w:r>
    </w:p>
    <w:p w:rsidR="001E44C3" w:rsidRPr="001E44C3" w:rsidRDefault="001E44C3" w:rsidP="00E061B9">
      <w:pPr>
        <w:adjustRightInd w:val="0"/>
        <w:snapToGrid w:val="0"/>
        <w:spacing w:line="360" w:lineRule="auto"/>
        <w:ind w:leftChars="1100" w:left="2310" w:firstLineChars="200" w:firstLine="480"/>
        <w:jc w:val="left"/>
        <w:rPr>
          <w:rFonts w:ascii="宋体" w:hAnsi="宋体"/>
          <w:sz w:val="24"/>
        </w:rPr>
      </w:pPr>
      <w:r w:rsidRPr="001E44C3">
        <w:rPr>
          <w:rFonts w:ascii="宋体" w:hAnsi="宋体"/>
          <w:sz w:val="24"/>
        </w:rPr>
        <w:t>细细的溪水，</w:t>
      </w:r>
    </w:p>
    <w:p w:rsidR="001E44C3" w:rsidRPr="001E44C3" w:rsidRDefault="001E44C3" w:rsidP="00E061B9">
      <w:pPr>
        <w:adjustRightInd w:val="0"/>
        <w:snapToGrid w:val="0"/>
        <w:spacing w:line="360" w:lineRule="auto"/>
        <w:ind w:leftChars="1100" w:left="2310" w:firstLineChars="200" w:firstLine="480"/>
        <w:jc w:val="left"/>
        <w:rPr>
          <w:rFonts w:ascii="宋体" w:hAnsi="宋体"/>
          <w:sz w:val="24"/>
        </w:rPr>
      </w:pPr>
      <w:r w:rsidRPr="001E44C3">
        <w:rPr>
          <w:rFonts w:ascii="宋体" w:hAnsi="宋体"/>
          <w:sz w:val="24"/>
        </w:rPr>
        <w:t>流着山草和野花的香味，</w:t>
      </w:r>
    </w:p>
    <w:p w:rsidR="001E44C3" w:rsidRPr="001E44C3" w:rsidRDefault="001E44C3" w:rsidP="00E061B9">
      <w:pPr>
        <w:adjustRightInd w:val="0"/>
        <w:snapToGrid w:val="0"/>
        <w:spacing w:line="360" w:lineRule="auto"/>
        <w:ind w:leftChars="1100" w:left="2310" w:firstLineChars="200" w:firstLine="480"/>
        <w:jc w:val="left"/>
        <w:rPr>
          <w:rFonts w:ascii="宋体" w:hAnsi="宋体"/>
          <w:sz w:val="24"/>
        </w:rPr>
      </w:pPr>
      <w:r w:rsidRPr="001E44C3">
        <w:rPr>
          <w:rFonts w:ascii="宋体" w:hAnsi="宋体"/>
          <w:sz w:val="24"/>
        </w:rPr>
        <w:t>流着月光。</w:t>
      </w:r>
    </w:p>
    <w:p w:rsidR="001E44C3" w:rsidRPr="001E44C3" w:rsidRDefault="001E44C3" w:rsidP="00E061B9">
      <w:pPr>
        <w:adjustRightInd w:val="0"/>
        <w:snapToGrid w:val="0"/>
        <w:spacing w:line="360" w:lineRule="auto"/>
        <w:ind w:leftChars="1100" w:left="2310" w:firstLineChars="200" w:firstLine="480"/>
        <w:jc w:val="left"/>
        <w:rPr>
          <w:rFonts w:ascii="宋体" w:hAnsi="宋体"/>
          <w:sz w:val="24"/>
        </w:rPr>
      </w:pPr>
    </w:p>
    <w:p w:rsidR="001E44C3" w:rsidRPr="001E44C3" w:rsidRDefault="001E44C3" w:rsidP="00E061B9">
      <w:pPr>
        <w:adjustRightInd w:val="0"/>
        <w:snapToGrid w:val="0"/>
        <w:spacing w:line="360" w:lineRule="auto"/>
        <w:ind w:leftChars="1100" w:left="2310" w:firstLineChars="200" w:firstLine="480"/>
        <w:jc w:val="left"/>
        <w:rPr>
          <w:rFonts w:ascii="宋体" w:hAnsi="宋体"/>
          <w:sz w:val="24"/>
        </w:rPr>
      </w:pPr>
      <w:r w:rsidRPr="001E44C3">
        <w:rPr>
          <w:rFonts w:ascii="宋体" w:hAnsi="宋体"/>
          <w:sz w:val="24"/>
        </w:rPr>
        <w:t>灰白色的鹅卵石布满河床。</w:t>
      </w:r>
    </w:p>
    <w:p w:rsidR="001E44C3" w:rsidRPr="001E44C3" w:rsidRDefault="001E44C3" w:rsidP="00E061B9">
      <w:pPr>
        <w:adjustRightInd w:val="0"/>
        <w:snapToGrid w:val="0"/>
        <w:spacing w:line="360" w:lineRule="auto"/>
        <w:ind w:leftChars="1100" w:left="2310" w:firstLineChars="200" w:firstLine="480"/>
        <w:jc w:val="left"/>
        <w:rPr>
          <w:rFonts w:ascii="宋体" w:hAnsi="宋体"/>
          <w:sz w:val="24"/>
        </w:rPr>
      </w:pPr>
      <w:r w:rsidRPr="001E44C3">
        <w:rPr>
          <w:rFonts w:ascii="宋体" w:hAnsi="宋体"/>
          <w:sz w:val="24"/>
        </w:rPr>
        <w:t>哟，卵石间有多少可爱的小水塘啊，</w:t>
      </w:r>
    </w:p>
    <w:p w:rsidR="001E44C3" w:rsidRPr="001E44C3" w:rsidRDefault="001E44C3" w:rsidP="00E061B9">
      <w:pPr>
        <w:adjustRightInd w:val="0"/>
        <w:snapToGrid w:val="0"/>
        <w:spacing w:line="360" w:lineRule="auto"/>
        <w:ind w:leftChars="1100" w:left="2310" w:firstLineChars="200" w:firstLine="480"/>
        <w:jc w:val="left"/>
        <w:rPr>
          <w:rFonts w:ascii="宋体" w:hAnsi="宋体"/>
          <w:sz w:val="24"/>
        </w:rPr>
      </w:pPr>
      <w:r w:rsidRPr="001E44C3">
        <w:rPr>
          <w:rFonts w:ascii="宋体" w:hAnsi="宋体"/>
          <w:sz w:val="24"/>
        </w:rPr>
        <w:t>每个小水塘都抱着一个月亮！</w:t>
      </w:r>
    </w:p>
    <w:p w:rsidR="001E44C3" w:rsidRPr="001E44C3" w:rsidRDefault="001E44C3" w:rsidP="00E061B9">
      <w:pPr>
        <w:adjustRightInd w:val="0"/>
        <w:snapToGrid w:val="0"/>
        <w:spacing w:line="360" w:lineRule="auto"/>
        <w:ind w:leftChars="1100" w:left="2310" w:firstLineChars="200" w:firstLine="480"/>
        <w:jc w:val="left"/>
        <w:rPr>
          <w:rFonts w:ascii="宋体" w:hAnsi="宋体"/>
          <w:sz w:val="24"/>
        </w:rPr>
      </w:pPr>
    </w:p>
    <w:p w:rsidR="001E44C3" w:rsidRPr="001E44C3" w:rsidRDefault="001E44C3" w:rsidP="00E061B9">
      <w:pPr>
        <w:adjustRightInd w:val="0"/>
        <w:snapToGrid w:val="0"/>
        <w:spacing w:line="360" w:lineRule="auto"/>
        <w:ind w:leftChars="1100" w:left="2310" w:firstLineChars="200" w:firstLine="480"/>
        <w:jc w:val="left"/>
        <w:rPr>
          <w:rFonts w:ascii="宋体" w:hAnsi="宋体"/>
          <w:sz w:val="24"/>
        </w:rPr>
      </w:pPr>
      <w:r w:rsidRPr="001E44C3">
        <w:rPr>
          <w:rFonts w:ascii="宋体" w:hAnsi="宋体"/>
          <w:sz w:val="24"/>
        </w:rPr>
        <w:t>哦，阿妈，</w:t>
      </w:r>
    </w:p>
    <w:p w:rsidR="001E44C3" w:rsidRPr="001E44C3" w:rsidRDefault="001E44C3" w:rsidP="00E061B9">
      <w:pPr>
        <w:adjustRightInd w:val="0"/>
        <w:snapToGrid w:val="0"/>
        <w:spacing w:line="360" w:lineRule="auto"/>
        <w:ind w:leftChars="1100" w:left="2310" w:firstLineChars="200" w:firstLine="480"/>
        <w:jc w:val="left"/>
        <w:rPr>
          <w:rFonts w:ascii="宋体" w:hAnsi="宋体"/>
          <w:sz w:val="24"/>
        </w:rPr>
      </w:pPr>
      <w:r w:rsidRPr="001E44C3">
        <w:rPr>
          <w:rFonts w:ascii="宋体" w:hAnsi="宋体"/>
          <w:sz w:val="24"/>
        </w:rPr>
        <w:t>白天你在溪里洗衣裳，</w:t>
      </w:r>
    </w:p>
    <w:p w:rsidR="001E44C3" w:rsidRPr="001E44C3" w:rsidRDefault="001E44C3" w:rsidP="00E061B9">
      <w:pPr>
        <w:adjustRightInd w:val="0"/>
        <w:snapToGrid w:val="0"/>
        <w:spacing w:line="360" w:lineRule="auto"/>
        <w:ind w:leftChars="1100" w:left="2310" w:firstLineChars="200" w:firstLine="480"/>
        <w:jc w:val="left"/>
        <w:rPr>
          <w:rFonts w:ascii="宋体" w:hAnsi="宋体"/>
          <w:sz w:val="24"/>
        </w:rPr>
      </w:pPr>
      <w:r w:rsidRPr="001E44C3">
        <w:rPr>
          <w:rFonts w:ascii="宋体" w:hAnsi="宋体"/>
          <w:sz w:val="24"/>
        </w:rPr>
        <w:t>而我，</w:t>
      </w:r>
    </w:p>
    <w:p w:rsidR="001E44C3" w:rsidRPr="001E44C3" w:rsidRDefault="001E44C3" w:rsidP="00E061B9">
      <w:pPr>
        <w:adjustRightInd w:val="0"/>
        <w:snapToGrid w:val="0"/>
        <w:spacing w:line="360" w:lineRule="auto"/>
        <w:ind w:leftChars="1100" w:left="2310" w:firstLineChars="200" w:firstLine="480"/>
        <w:jc w:val="left"/>
        <w:rPr>
          <w:rFonts w:ascii="宋体" w:hAnsi="宋体"/>
          <w:sz w:val="24"/>
        </w:rPr>
      </w:pPr>
      <w:r w:rsidRPr="001E44C3">
        <w:rPr>
          <w:rFonts w:ascii="宋体" w:hAnsi="宋体"/>
          <w:sz w:val="24"/>
        </w:rPr>
        <w:t>用树叶做小船，</w:t>
      </w:r>
    </w:p>
    <w:p w:rsidR="001E44C3" w:rsidRPr="001E44C3" w:rsidRDefault="001E44C3" w:rsidP="00E061B9">
      <w:pPr>
        <w:adjustRightInd w:val="0"/>
        <w:snapToGrid w:val="0"/>
        <w:spacing w:line="360" w:lineRule="auto"/>
        <w:ind w:leftChars="1100" w:left="2310" w:firstLineChars="200" w:firstLine="480"/>
        <w:jc w:val="left"/>
        <w:rPr>
          <w:rFonts w:ascii="宋体" w:hAnsi="宋体"/>
          <w:sz w:val="24"/>
        </w:rPr>
      </w:pPr>
      <w:r w:rsidRPr="001E44C3">
        <w:rPr>
          <w:rFonts w:ascii="宋体" w:hAnsi="宋体"/>
          <w:sz w:val="24"/>
        </w:rPr>
        <w:t>运载许多新鲜的花瓣……</w:t>
      </w:r>
    </w:p>
    <w:p w:rsidR="001E44C3" w:rsidRPr="001E44C3" w:rsidRDefault="001E44C3" w:rsidP="00E061B9">
      <w:pPr>
        <w:adjustRightInd w:val="0"/>
        <w:snapToGrid w:val="0"/>
        <w:spacing w:line="360" w:lineRule="auto"/>
        <w:ind w:leftChars="1100" w:left="2310" w:firstLineChars="200" w:firstLine="480"/>
        <w:jc w:val="left"/>
        <w:rPr>
          <w:rFonts w:ascii="宋体" w:hAnsi="宋体"/>
          <w:sz w:val="24"/>
        </w:rPr>
      </w:pPr>
    </w:p>
    <w:p w:rsidR="001E44C3" w:rsidRPr="001E44C3" w:rsidRDefault="001E44C3" w:rsidP="00E061B9">
      <w:pPr>
        <w:adjustRightInd w:val="0"/>
        <w:snapToGrid w:val="0"/>
        <w:spacing w:line="360" w:lineRule="auto"/>
        <w:ind w:leftChars="1100" w:left="2310" w:firstLineChars="200" w:firstLine="480"/>
        <w:jc w:val="left"/>
        <w:rPr>
          <w:rFonts w:ascii="宋体" w:hAnsi="宋体"/>
          <w:sz w:val="24"/>
        </w:rPr>
      </w:pPr>
      <w:r w:rsidRPr="001E44C3">
        <w:rPr>
          <w:rFonts w:ascii="宋体" w:hAnsi="宋体"/>
          <w:sz w:val="24"/>
        </w:rPr>
        <w:t>哦，</w:t>
      </w:r>
      <w:r w:rsidRPr="001E44C3">
        <w:rPr>
          <w:rFonts w:ascii="宋体" w:hAnsi="宋体" w:hint="eastAsia"/>
          <w:sz w:val="24"/>
        </w:rPr>
        <w:t>阿妈，</w:t>
      </w:r>
    </w:p>
    <w:p w:rsidR="001E44C3" w:rsidRPr="001E44C3" w:rsidRDefault="001E44C3" w:rsidP="00E061B9">
      <w:pPr>
        <w:adjustRightInd w:val="0"/>
        <w:snapToGrid w:val="0"/>
        <w:spacing w:line="360" w:lineRule="auto"/>
        <w:ind w:leftChars="1100" w:left="2310" w:firstLineChars="200" w:firstLine="480"/>
        <w:jc w:val="left"/>
        <w:rPr>
          <w:rFonts w:ascii="宋体" w:hAnsi="宋体"/>
          <w:sz w:val="24"/>
        </w:rPr>
      </w:pPr>
      <w:r w:rsidRPr="001E44C3">
        <w:rPr>
          <w:rFonts w:ascii="宋体" w:hAnsi="宋体" w:hint="eastAsia"/>
          <w:sz w:val="24"/>
        </w:rPr>
        <w:t>我们到溪边去吧，</w:t>
      </w:r>
    </w:p>
    <w:p w:rsidR="001E44C3" w:rsidRPr="001E44C3" w:rsidRDefault="001E44C3" w:rsidP="00E061B9">
      <w:pPr>
        <w:adjustRightInd w:val="0"/>
        <w:snapToGrid w:val="0"/>
        <w:spacing w:line="360" w:lineRule="auto"/>
        <w:ind w:leftChars="1100" w:left="2310" w:firstLineChars="200" w:firstLine="480"/>
        <w:jc w:val="left"/>
        <w:rPr>
          <w:rFonts w:ascii="宋体" w:hAnsi="宋体"/>
          <w:sz w:val="24"/>
        </w:rPr>
      </w:pPr>
      <w:r w:rsidRPr="001E44C3">
        <w:rPr>
          <w:rFonts w:ascii="宋体" w:hAnsi="宋体" w:hint="eastAsia"/>
          <w:sz w:val="24"/>
        </w:rPr>
        <w:t>去看看小水塘，</w:t>
      </w:r>
    </w:p>
    <w:p w:rsidR="001E44C3" w:rsidRPr="001E44C3" w:rsidRDefault="001E44C3" w:rsidP="00E061B9">
      <w:pPr>
        <w:adjustRightInd w:val="0"/>
        <w:snapToGrid w:val="0"/>
        <w:spacing w:line="360" w:lineRule="auto"/>
        <w:ind w:leftChars="1100" w:left="2310" w:firstLineChars="200" w:firstLine="480"/>
        <w:jc w:val="left"/>
        <w:rPr>
          <w:rFonts w:ascii="宋体" w:hAnsi="宋体"/>
          <w:sz w:val="24"/>
        </w:rPr>
      </w:pPr>
      <w:r w:rsidRPr="001E44C3">
        <w:rPr>
          <w:rFonts w:ascii="宋体" w:hAnsi="宋体" w:hint="eastAsia"/>
          <w:sz w:val="24"/>
        </w:rPr>
        <w:t>看看水塘里的月亮，</w:t>
      </w:r>
    </w:p>
    <w:p w:rsidR="001E44C3" w:rsidRPr="001E44C3" w:rsidRDefault="001E44C3" w:rsidP="00E061B9">
      <w:pPr>
        <w:adjustRightInd w:val="0"/>
        <w:snapToGrid w:val="0"/>
        <w:spacing w:line="360" w:lineRule="auto"/>
        <w:ind w:leftChars="1100" w:left="2310" w:firstLineChars="200" w:firstLine="480"/>
        <w:jc w:val="left"/>
        <w:rPr>
          <w:rFonts w:ascii="宋体" w:hAnsi="宋体"/>
          <w:sz w:val="24"/>
        </w:rPr>
      </w:pPr>
      <w:r w:rsidRPr="001E44C3">
        <w:rPr>
          <w:rFonts w:ascii="宋体" w:hAnsi="宋体" w:hint="eastAsia"/>
          <w:sz w:val="24"/>
        </w:rPr>
        <w:t>看看我采过野花的地方。</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2</w:t>
      </w:r>
      <w:r>
        <w:rPr>
          <w:rFonts w:ascii="宋体" w:hAnsi="宋体"/>
          <w:sz w:val="24"/>
        </w:rPr>
        <w:t>）</w:t>
      </w:r>
      <w:r w:rsidRPr="001E44C3">
        <w:rPr>
          <w:rFonts w:ascii="宋体" w:hAnsi="宋体"/>
          <w:sz w:val="24"/>
        </w:rPr>
        <w:t>指名比赛读，熟读成诵。</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3</w:t>
      </w:r>
      <w:r>
        <w:rPr>
          <w:rFonts w:ascii="宋体" w:hAnsi="宋体"/>
          <w:sz w:val="24"/>
        </w:rPr>
        <w:t>）</w:t>
      </w:r>
      <w:r w:rsidRPr="001E44C3">
        <w:rPr>
          <w:rFonts w:ascii="宋体" w:hAnsi="宋体"/>
          <w:sz w:val="24"/>
        </w:rPr>
        <w:t>展示背：指名背诵——全班齐背。</w:t>
      </w:r>
    </w:p>
    <w:p w:rsidR="001E44C3" w:rsidRPr="001E44C3" w:rsidRDefault="00E061B9" w:rsidP="001E44C3">
      <w:pPr>
        <w:adjustRightInd w:val="0"/>
        <w:snapToGrid w:val="0"/>
        <w:spacing w:line="360" w:lineRule="auto"/>
        <w:ind w:firstLineChars="200" w:firstLine="480"/>
        <w:jc w:val="left"/>
        <w:rPr>
          <w:rFonts w:ascii="宋体" w:hAnsi="宋体"/>
          <w:sz w:val="24"/>
        </w:rPr>
      </w:pPr>
      <w:r>
        <w:rPr>
          <w:rFonts w:ascii="宋体" w:hAnsi="宋体" w:hint="eastAsia"/>
          <w:sz w:val="24"/>
        </w:rPr>
        <w:t>【设计意图】</w:t>
      </w:r>
      <w:r w:rsidR="001E44C3" w:rsidRPr="001E44C3">
        <w:rPr>
          <w:rFonts w:ascii="宋体" w:hAnsi="宋体"/>
          <w:sz w:val="24"/>
        </w:rPr>
        <w:t>课文以“走”为线索，呈现给人一幅幅充满诗意的画面，所以这一板块以“月下溪边”图作为重点指导学法。本文语言优美生动，字里行间充满着诗情画意。指导背诵旨在积累语言，实现教学目标——背诵第4自然段。</w:t>
      </w:r>
    </w:p>
    <w:p w:rsidR="001E44C3" w:rsidRPr="001E44C3" w:rsidRDefault="001E44C3" w:rsidP="00E061B9">
      <w:pPr>
        <w:adjustRightInd w:val="0"/>
        <w:snapToGrid w:val="0"/>
        <w:spacing w:line="360" w:lineRule="auto"/>
        <w:ind w:firstLineChars="200" w:firstLine="480"/>
        <w:jc w:val="center"/>
        <w:rPr>
          <w:rFonts w:ascii="宋体" w:hAnsi="宋体"/>
          <w:sz w:val="24"/>
        </w:rPr>
      </w:pPr>
      <w:r w:rsidRPr="001E44C3">
        <w:rPr>
          <w:rFonts w:ascii="宋体" w:hAnsi="宋体"/>
          <w:sz w:val="24"/>
        </w:rPr>
        <w:t>板块二　自主学习，想象画面</w:t>
      </w:r>
    </w:p>
    <w:p w:rsidR="001E44C3" w:rsidRPr="001E44C3" w:rsidRDefault="00265D3E" w:rsidP="001E44C3">
      <w:pPr>
        <w:adjustRightInd w:val="0"/>
        <w:snapToGrid w:val="0"/>
        <w:spacing w:line="360" w:lineRule="auto"/>
        <w:ind w:firstLineChars="200" w:firstLine="480"/>
        <w:jc w:val="left"/>
        <w:rPr>
          <w:rFonts w:ascii="宋体" w:hAnsi="宋体"/>
          <w:sz w:val="24"/>
        </w:rPr>
      </w:pPr>
      <w:r>
        <w:rPr>
          <w:rFonts w:ascii="宋体" w:hAnsi="宋体"/>
          <w:noProof/>
          <w:sz w:val="24"/>
        </w:rPr>
        <w:pict>
          <v:shape id="Text Box 16" o:spid="_x0000_s1028" type="#_x0000_t202" style="position:absolute;left:0;text-align:left;margin-left:313pt;margin-top:12.5pt;width:79.1pt;height:3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" filled="f" stroked="f">
            <v:textbox>
              <w:txbxContent>
                <w:p w:rsidR="00E061B9" w:rsidRPr="00DA5E3D" w:rsidRDefault="00E061B9" w:rsidP="00E061B9">
                  <w:pPr>
                    <w:rPr>
                      <w:sz w:val="24"/>
                    </w:rPr>
                  </w:pPr>
                  <w:r w:rsidRPr="00DA5E3D">
                    <w:rPr>
                      <w:rFonts w:hint="eastAsia"/>
                      <w:sz w:val="24"/>
                    </w:rPr>
                    <w:t>语文要素</w:t>
                  </w:r>
                </w:p>
              </w:txbxContent>
            </v:textbox>
          </v:shape>
        </w:pict>
      </w:r>
      <w:r>
        <w:rPr>
          <w:rFonts w:ascii="宋体" w:hAnsi="宋体"/>
          <w:noProof/>
          <w:sz w:val="24"/>
        </w:rPr>
        <w:pict>
          <v:shape id="AutoShape 15" o:spid="_x0000_s1031" type="#_x0000_t38" style="position:absolute;left:0;text-align:left;margin-left:281.1pt;margin-top:14.3pt;width:34.7pt;height: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" adj="10800">
            <v:stroke endarrow="block"/>
          </v:shape>
        </w:pict>
      </w:r>
      <w:r w:rsidR="00E061B9">
        <w:rPr>
          <w:rFonts w:ascii="宋体" w:hAnsi="宋体"/>
          <w:sz w:val="24"/>
        </w:rPr>
        <w:t>1.</w:t>
      </w:r>
      <w:r w:rsidR="001E44C3" w:rsidRPr="00E061B9">
        <w:rPr>
          <w:rFonts w:ascii="宋体" w:hAnsi="宋体"/>
          <w:sz w:val="24"/>
          <w:u w:val="wave"/>
        </w:rPr>
        <w:t>朗读课文第6自然段，想象“月下田园”图。</w:t>
      </w:r>
    </w:p>
    <w:p w:rsidR="001E44C3" w:rsidRPr="001E44C3" w:rsidRDefault="001E44C3" w:rsidP="001E44C3">
      <w:pPr>
        <w:adjustRightInd w:val="0"/>
        <w:snapToGrid w:val="0"/>
        <w:spacing w:line="360" w:lineRule="auto"/>
        <w:ind w:firstLineChars="200" w:firstLine="480"/>
        <w:jc w:val="left"/>
        <w:rPr>
          <w:rFonts w:ascii="宋体" w:hAnsi="宋体"/>
          <w:sz w:val="24"/>
        </w:rPr>
      </w:pP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1</w:t>
      </w:r>
      <w:r>
        <w:rPr>
          <w:rFonts w:ascii="宋体" w:hAnsi="宋体"/>
          <w:sz w:val="24"/>
        </w:rPr>
        <w:t>）</w:t>
      </w:r>
      <w:r w:rsidRPr="001E44C3">
        <w:rPr>
          <w:rFonts w:ascii="宋体" w:hAnsi="宋体"/>
          <w:sz w:val="24"/>
        </w:rPr>
        <w:t>梳理学习方法：刚才我们是怎样学习第4自然段的？</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课件出示</w:t>
      </w:r>
      <w:r>
        <w:rPr>
          <w:rFonts w:ascii="宋体" w:hAnsi="宋体" w:hint="eastAsia"/>
          <w:sz w:val="24"/>
        </w:rPr>
        <w:t>：</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w:t>
      </w:r>
      <w:r w:rsidR="00E061B9">
        <w:rPr>
          <w:rFonts w:ascii="宋体" w:hAnsi="宋体" w:hint="eastAsia"/>
          <w:sz w:val="24"/>
        </w:rPr>
        <w:t>●</w:t>
      </w:r>
      <w:r w:rsidRPr="001E44C3">
        <w:rPr>
          <w:rFonts w:ascii="宋体" w:hAnsi="宋体"/>
          <w:sz w:val="24"/>
        </w:rPr>
        <w:t>朗读想象：朗读语句，想象画面。</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w:t>
      </w:r>
      <w:r w:rsidR="00E061B9">
        <w:rPr>
          <w:rFonts w:ascii="宋体" w:hAnsi="宋体" w:hint="eastAsia"/>
          <w:sz w:val="24"/>
        </w:rPr>
        <w:t>●</w:t>
      </w:r>
      <w:r w:rsidRPr="001E44C3">
        <w:rPr>
          <w:rFonts w:ascii="宋体" w:hAnsi="宋体"/>
          <w:sz w:val="24"/>
        </w:rPr>
        <w:t>描述画面：描述画面，给画面起名字。</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w:t>
      </w:r>
      <w:r w:rsidR="00E061B9">
        <w:rPr>
          <w:rFonts w:ascii="宋体" w:hAnsi="宋体" w:hint="eastAsia"/>
          <w:sz w:val="24"/>
        </w:rPr>
        <w:t>●</w:t>
      </w:r>
      <w:r w:rsidRPr="001E44C3">
        <w:rPr>
          <w:rFonts w:ascii="宋体" w:hAnsi="宋体"/>
          <w:sz w:val="24"/>
        </w:rPr>
        <w:t>交流感受：交流从画面中感受到什么，试着读出来。</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2</w:t>
      </w:r>
      <w:r>
        <w:rPr>
          <w:rFonts w:ascii="宋体" w:hAnsi="宋体"/>
          <w:sz w:val="24"/>
        </w:rPr>
        <w:t>）</w:t>
      </w:r>
      <w:r w:rsidRPr="001E44C3">
        <w:rPr>
          <w:rFonts w:ascii="宋体" w:hAnsi="宋体"/>
          <w:sz w:val="24"/>
        </w:rPr>
        <w:t>学生自主学习：按照学习第4自然段的方法进行自学。</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3</w:t>
      </w:r>
      <w:r>
        <w:rPr>
          <w:rFonts w:ascii="宋体" w:hAnsi="宋体"/>
          <w:sz w:val="24"/>
        </w:rPr>
        <w:t>）</w:t>
      </w:r>
      <w:r w:rsidRPr="001E44C3">
        <w:rPr>
          <w:rFonts w:ascii="宋体" w:hAnsi="宋体"/>
          <w:sz w:val="24"/>
        </w:rPr>
        <w:t>小组交流。</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4</w:t>
      </w:r>
      <w:r>
        <w:rPr>
          <w:rFonts w:ascii="宋体" w:hAnsi="宋体"/>
          <w:sz w:val="24"/>
        </w:rPr>
        <w:t>）</w:t>
      </w:r>
      <w:r w:rsidRPr="001E44C3">
        <w:rPr>
          <w:rFonts w:ascii="宋体" w:hAnsi="宋体"/>
          <w:sz w:val="24"/>
        </w:rPr>
        <w:t>全班交流，指导朗读。</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预设1：</w:t>
      </w:r>
      <w:r>
        <w:rPr>
          <w:rFonts w:ascii="宋体" w:hAnsi="宋体"/>
          <w:sz w:val="24"/>
        </w:rPr>
        <w:t>（</w:t>
      </w:r>
      <w:r w:rsidRPr="001E44C3">
        <w:rPr>
          <w:rFonts w:ascii="宋体" w:hAnsi="宋体"/>
          <w:sz w:val="24"/>
        </w:rPr>
        <w:t>出示句子</w:t>
      </w:r>
      <w:r>
        <w:rPr>
          <w:rFonts w:ascii="宋体" w:hAnsi="宋体"/>
          <w:sz w:val="24"/>
        </w:rPr>
        <w:t>）</w:t>
      </w:r>
      <w:r w:rsidRPr="001E44C3">
        <w:rPr>
          <w:rFonts w:ascii="宋体" w:hAnsi="宋体"/>
          <w:sz w:val="24"/>
        </w:rPr>
        <w:t>在坡头那</w:t>
      </w:r>
      <w:r w:rsidRPr="001E44C3">
        <w:rPr>
          <w:rFonts w:ascii="宋体" w:hAnsi="宋体" w:hint="eastAsia"/>
          <w:sz w:val="24"/>
        </w:rPr>
        <w:t>片月光下的果园里，这些好吃的果子挂满枝头。沟水汩汩，很满意地响着。</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hint="eastAsia"/>
          <w:sz w:val="24"/>
        </w:rPr>
        <w:t>点拨：结合生活经验，发挥想象并描述。秋天，果园里一派丰收的景象，硕果累累，果香四溢，沟水欢唱……朗读时表现出丰收的喜悦。</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预设2：</w:t>
      </w:r>
      <w:r>
        <w:rPr>
          <w:rFonts w:ascii="宋体" w:hAnsi="宋体"/>
          <w:sz w:val="24"/>
        </w:rPr>
        <w:t>（</w:t>
      </w:r>
      <w:r w:rsidRPr="001E44C3">
        <w:rPr>
          <w:rFonts w:ascii="宋体" w:hAnsi="宋体"/>
          <w:sz w:val="24"/>
        </w:rPr>
        <w:t>出示句子</w:t>
      </w:r>
      <w:r>
        <w:rPr>
          <w:rFonts w:ascii="宋体" w:hAnsi="宋体"/>
          <w:sz w:val="24"/>
        </w:rPr>
        <w:t>）</w:t>
      </w:r>
      <w:r w:rsidRPr="001E44C3">
        <w:rPr>
          <w:rFonts w:ascii="宋体" w:hAnsi="宋体"/>
          <w:sz w:val="24"/>
        </w:rPr>
        <w:t>春天，我们种的油菜开花了，我在田地里找兔草，我把蒲公英吹得飞啊飞……收了油菜，栽上水稻。</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点拨：这一句是作者由眼前的稻田联想到的。种油菜、栽水稻、找兔草、吹蒲公英等一幅幅画面切换，能充分联想到人们辛勤劳作、丰收在望的景象。</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5</w:t>
      </w:r>
      <w:r>
        <w:rPr>
          <w:rFonts w:ascii="宋体" w:hAnsi="宋体"/>
          <w:sz w:val="24"/>
        </w:rPr>
        <w:t>）</w:t>
      </w:r>
      <w:r w:rsidRPr="001E44C3">
        <w:rPr>
          <w:rFonts w:ascii="宋体" w:hAnsi="宋体"/>
          <w:sz w:val="24"/>
        </w:rPr>
        <w:t>赏析重点语句。读着语句，想</w:t>
      </w:r>
      <w:r w:rsidRPr="001E44C3">
        <w:rPr>
          <w:rFonts w:ascii="宋体" w:hAnsi="宋体" w:hint="eastAsia"/>
          <w:sz w:val="24"/>
        </w:rPr>
        <w:t>着画面，你发现哪些语句写得很有趣呢？读出来与大家分享。</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课件出示</w:t>
      </w:r>
      <w:r>
        <w:rPr>
          <w:rFonts w:ascii="宋体" w:hAnsi="宋体" w:hint="eastAsia"/>
          <w:sz w:val="24"/>
        </w:rPr>
        <w:t>：</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w:t>
      </w:r>
      <w:r w:rsidR="00E061B9">
        <w:rPr>
          <w:rFonts w:ascii="宋体" w:hAnsi="宋体" w:hint="eastAsia"/>
          <w:sz w:val="24"/>
        </w:rPr>
        <w:t>●</w:t>
      </w:r>
      <w:r w:rsidRPr="001E44C3">
        <w:rPr>
          <w:rFonts w:ascii="宋体" w:hAnsi="宋体"/>
          <w:sz w:val="24"/>
        </w:rPr>
        <w:t>秋虫唱着，夜鸟拍打着翅膀，鱼儿跃出水面，泼剌声里银光一闪……</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w:t>
      </w:r>
      <w:r w:rsidR="00E061B9">
        <w:rPr>
          <w:rFonts w:ascii="宋体" w:hAnsi="宋体" w:hint="eastAsia"/>
          <w:sz w:val="24"/>
        </w:rPr>
        <w:t>●</w:t>
      </w:r>
      <w:r w:rsidRPr="001E44C3">
        <w:rPr>
          <w:rFonts w:ascii="宋体" w:hAnsi="宋体"/>
          <w:sz w:val="24"/>
        </w:rPr>
        <w:t>沟水汩汩，很满意地响着。</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w:t>
      </w:r>
      <w:r w:rsidR="00E061B9">
        <w:rPr>
          <w:rFonts w:ascii="宋体" w:hAnsi="宋体" w:hint="eastAsia"/>
          <w:sz w:val="24"/>
        </w:rPr>
        <w:t>●</w:t>
      </w:r>
      <w:r w:rsidRPr="001E44C3">
        <w:rPr>
          <w:rFonts w:ascii="宋体" w:hAnsi="宋体"/>
          <w:sz w:val="24"/>
        </w:rPr>
        <w:t>看，稻谷就要成熟了，稻穗低垂着头，稻田像一块月光镀亮的银毯。</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重点引导：</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第一句：这句话形象地写出了秋虫、夜鸟、鱼儿发出的声音，是从听觉去感知的。你能接着往下写吗？</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第二句：这句话运用了什么手法？沟水对什么满意？为什么满意呢？</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第三句：这句话运用了拟人、比喻的修辞手法，好在哪里？</w:t>
      </w:r>
    </w:p>
    <w:p w:rsidR="001E44C3" w:rsidRPr="001E44C3" w:rsidRDefault="00265D3E" w:rsidP="001E44C3">
      <w:pPr>
        <w:adjustRightInd w:val="0"/>
        <w:snapToGrid w:val="0"/>
        <w:spacing w:line="360" w:lineRule="auto"/>
        <w:ind w:firstLineChars="200" w:firstLine="480"/>
        <w:jc w:val="left"/>
        <w:rPr>
          <w:rFonts w:ascii="宋体" w:hAnsi="宋体"/>
          <w:sz w:val="24"/>
        </w:rPr>
      </w:pPr>
      <w:r>
        <w:rPr>
          <w:rFonts w:ascii="宋体" w:hAnsi="宋体"/>
          <w:noProof/>
          <w:sz w:val="24"/>
        </w:rPr>
        <w:pict>
          <v:shape id="AutoShape 17" o:spid="_x0000_s1030" type="#_x0000_t38" style="position:absolute;left:0;text-align:left;margin-left:261.8pt;margin-top:12.1pt;width:34.7pt;height: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" adj="10800">
            <v:stroke endarrow="block"/>
          </v:shape>
        </w:pict>
      </w:r>
      <w:r>
        <w:rPr>
          <w:rFonts w:ascii="宋体" w:hAnsi="宋体"/>
          <w:noProof/>
          <w:sz w:val="24"/>
        </w:rPr>
        <w:pict>
          <v:shape id="Text Box 18" o:spid="_x0000_s1029" type="#_x0000_t202" style="position:absolute;left:0;text-align:left;margin-left:293.7pt;margin-top:10.3pt;width:79.1pt;height:3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" filled="f" stroked="f">
            <v:textbox>
              <w:txbxContent>
                <w:p w:rsidR="00E061B9" w:rsidRPr="00DA5E3D" w:rsidRDefault="00E061B9" w:rsidP="00E061B9">
                  <w:pPr>
                    <w:rPr>
                      <w:sz w:val="24"/>
                    </w:rPr>
                  </w:pPr>
                  <w:r w:rsidRPr="00DA5E3D">
                    <w:rPr>
                      <w:rFonts w:hint="eastAsia"/>
                      <w:sz w:val="24"/>
                    </w:rPr>
                    <w:t>语文要素</w:t>
                  </w:r>
                </w:p>
              </w:txbxContent>
            </v:textbox>
          </v:shape>
        </w:pict>
      </w:r>
      <w:r w:rsidR="00E061B9">
        <w:rPr>
          <w:rFonts w:ascii="宋体" w:hAnsi="宋体"/>
          <w:sz w:val="24"/>
        </w:rPr>
        <w:t>2.</w:t>
      </w:r>
      <w:r w:rsidR="001E44C3" w:rsidRPr="00E061B9">
        <w:rPr>
          <w:rFonts w:ascii="宋体" w:hAnsi="宋体"/>
          <w:sz w:val="24"/>
          <w:u w:val="wave"/>
        </w:rPr>
        <w:t>想象“月亮牵星”图，感受浓浓的亲情。</w:t>
      </w:r>
    </w:p>
    <w:p w:rsidR="001E44C3" w:rsidRPr="001E44C3" w:rsidRDefault="001E44C3" w:rsidP="001E44C3">
      <w:pPr>
        <w:adjustRightInd w:val="0"/>
        <w:snapToGrid w:val="0"/>
        <w:spacing w:line="360" w:lineRule="auto"/>
        <w:ind w:firstLineChars="200" w:firstLine="480"/>
        <w:jc w:val="left"/>
        <w:rPr>
          <w:rFonts w:ascii="宋体" w:hAnsi="宋体"/>
          <w:sz w:val="24"/>
        </w:rPr>
      </w:pP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1</w:t>
      </w:r>
      <w:r>
        <w:rPr>
          <w:rFonts w:ascii="宋体" w:hAnsi="宋体"/>
          <w:sz w:val="24"/>
        </w:rPr>
        <w:t>）</w:t>
      </w:r>
      <w:r w:rsidRPr="001E44C3">
        <w:rPr>
          <w:rFonts w:ascii="宋体" w:hAnsi="宋体"/>
          <w:sz w:val="24"/>
        </w:rPr>
        <w:t>师生合作朗读。师指着板书说：“我”和阿妈走月亮，走过小路，走过溪边，走过村道、田埂，有时，阿妈给“我”讲……走着，走着；生接读四个“走过”。</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2</w:t>
      </w:r>
      <w:r>
        <w:rPr>
          <w:rFonts w:ascii="宋体" w:hAnsi="宋体"/>
          <w:sz w:val="24"/>
        </w:rPr>
        <w:t>）</w:t>
      </w:r>
      <w:r w:rsidRPr="001E44C3">
        <w:rPr>
          <w:rFonts w:ascii="宋体" w:hAnsi="宋体"/>
          <w:sz w:val="24"/>
        </w:rPr>
        <w:t>补白想象：“我”和阿妈就这样手牵着手，走着走着，还会走过哪些地方？</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3</w:t>
      </w:r>
      <w:r>
        <w:rPr>
          <w:rFonts w:ascii="宋体" w:hAnsi="宋体"/>
          <w:sz w:val="24"/>
        </w:rPr>
        <w:t>）</w:t>
      </w:r>
      <w:r w:rsidRPr="001E44C3">
        <w:rPr>
          <w:rFonts w:ascii="宋体" w:hAnsi="宋体"/>
          <w:sz w:val="24"/>
        </w:rPr>
        <w:t>看图悟情：如果你和妈妈在月光下这样走着，你会是什么感受？</w:t>
      </w:r>
      <w:r>
        <w:rPr>
          <w:rFonts w:ascii="宋体" w:hAnsi="宋体"/>
          <w:sz w:val="24"/>
        </w:rPr>
        <w:t>（</w:t>
      </w:r>
      <w:r w:rsidRPr="001E44C3">
        <w:rPr>
          <w:rFonts w:ascii="宋体" w:hAnsi="宋体"/>
          <w:sz w:val="24"/>
        </w:rPr>
        <w:t>快乐、兴奋、幸福</w:t>
      </w:r>
      <w:r>
        <w:rPr>
          <w:rFonts w:ascii="宋体" w:hAnsi="宋体"/>
          <w:sz w:val="24"/>
        </w:rPr>
        <w:t>）</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4</w:t>
      </w:r>
      <w:r>
        <w:rPr>
          <w:rFonts w:ascii="宋体" w:hAnsi="宋体"/>
          <w:sz w:val="24"/>
        </w:rPr>
        <w:t>）</w:t>
      </w:r>
      <w:r w:rsidRPr="001E44C3">
        <w:rPr>
          <w:rFonts w:ascii="宋体" w:hAnsi="宋体"/>
          <w:sz w:val="24"/>
        </w:rPr>
        <w:t>理解语句：文中的“我</w:t>
      </w:r>
      <w:r w:rsidRPr="001E44C3">
        <w:rPr>
          <w:rFonts w:ascii="宋体" w:hAnsi="宋体" w:hint="eastAsia"/>
          <w:sz w:val="24"/>
        </w:rPr>
        <w:t>”就跟你们一样无比幸福、快乐，所以月亮牵着小星星，仿佛就是“我”和阿妈手牵着手。多么美妙、温馨的画面啊！</w:t>
      </w:r>
    </w:p>
    <w:p w:rsidR="001E44C3" w:rsidRPr="001E44C3" w:rsidRDefault="002A26C8" w:rsidP="001E44C3">
      <w:pPr>
        <w:adjustRightInd w:val="0"/>
        <w:snapToGrid w:val="0"/>
        <w:spacing w:line="360" w:lineRule="auto"/>
        <w:ind w:firstLineChars="200" w:firstLine="480"/>
        <w:jc w:val="left"/>
        <w:rPr>
          <w:rFonts w:ascii="宋体" w:hAnsi="宋体"/>
          <w:sz w:val="24"/>
        </w:rPr>
      </w:pPr>
      <w:r>
        <w:rPr>
          <w:rFonts w:ascii="宋体" w:hAnsi="宋体"/>
          <w:sz w:val="24"/>
        </w:rPr>
        <w:t>3.</w:t>
      </w:r>
      <w:r w:rsidR="001E44C3" w:rsidRPr="001E44C3">
        <w:rPr>
          <w:rFonts w:ascii="宋体" w:hAnsi="宋体"/>
          <w:sz w:val="24"/>
        </w:rPr>
        <w:t>总结：刚才，我们通过读课文想象画面，同作者一起走月亮，感受了我国云南洱海边的美丽图景，也感受到了“我”和阿妈之间浓浓的亲情，分享了“我”的幸福与快乐。</w:t>
      </w:r>
      <w:r w:rsidR="001E44C3">
        <w:rPr>
          <w:rFonts w:ascii="宋体" w:hAnsi="宋体"/>
          <w:sz w:val="24"/>
        </w:rPr>
        <w:t>（</w:t>
      </w:r>
      <w:r w:rsidR="001E44C3" w:rsidRPr="001E44C3">
        <w:rPr>
          <w:rFonts w:ascii="宋体" w:hAnsi="宋体"/>
          <w:sz w:val="24"/>
        </w:rPr>
        <w:t>板书：景美情浓</w:t>
      </w:r>
      <w:r w:rsidR="001E44C3">
        <w:rPr>
          <w:rFonts w:ascii="宋体" w:hAnsi="宋体"/>
          <w:sz w:val="24"/>
        </w:rPr>
        <w:t>）</w:t>
      </w:r>
    </w:p>
    <w:p w:rsidR="001E44C3" w:rsidRPr="001E44C3" w:rsidRDefault="002A26C8" w:rsidP="001E44C3">
      <w:pPr>
        <w:adjustRightInd w:val="0"/>
        <w:snapToGrid w:val="0"/>
        <w:spacing w:line="360" w:lineRule="auto"/>
        <w:ind w:firstLineChars="200" w:firstLine="480"/>
        <w:jc w:val="left"/>
        <w:rPr>
          <w:rFonts w:ascii="宋体" w:hAnsi="宋体"/>
          <w:sz w:val="24"/>
        </w:rPr>
      </w:pPr>
      <w:r>
        <w:rPr>
          <w:rFonts w:ascii="宋体" w:hAnsi="宋体" w:hint="eastAsia"/>
          <w:sz w:val="24"/>
        </w:rPr>
        <w:t>【设计意图】</w:t>
      </w:r>
      <w:r w:rsidR="001E44C3" w:rsidRPr="001E44C3">
        <w:rPr>
          <w:rFonts w:ascii="宋体" w:hAnsi="宋体"/>
          <w:sz w:val="24"/>
        </w:rPr>
        <w:t>这一板块紧扣单元语文要素“边读边想象画面，感受自然之美”进行教学实践。朗读、想象、赏析、感悟、朗读，如此循环往复，在朗读中想象语言所呈现的画面，在想象画面中感受语言</w:t>
      </w:r>
      <w:r w:rsidR="001E44C3" w:rsidRPr="001E44C3">
        <w:rPr>
          <w:rFonts w:ascii="宋体" w:hAnsi="宋体" w:hint="eastAsia"/>
          <w:sz w:val="24"/>
        </w:rPr>
        <w:t>文字的表现力，感受所描绘景物的美好，从而逐渐培养学生的理解能力、表达能力、想象力等。</w:t>
      </w:r>
    </w:p>
    <w:p w:rsidR="001E44C3" w:rsidRPr="001E44C3" w:rsidRDefault="001E44C3" w:rsidP="002A26C8">
      <w:pPr>
        <w:adjustRightInd w:val="0"/>
        <w:snapToGrid w:val="0"/>
        <w:spacing w:line="360" w:lineRule="auto"/>
        <w:ind w:firstLineChars="200" w:firstLine="480"/>
        <w:jc w:val="center"/>
        <w:rPr>
          <w:rFonts w:ascii="宋体" w:hAnsi="宋体"/>
          <w:sz w:val="24"/>
        </w:rPr>
      </w:pPr>
      <w:r w:rsidRPr="001E44C3">
        <w:rPr>
          <w:rFonts w:ascii="宋体" w:hAnsi="宋体"/>
          <w:sz w:val="24"/>
        </w:rPr>
        <w:t>板块三　迁移运用，读写结合</w:t>
      </w:r>
    </w:p>
    <w:p w:rsidR="001E44C3" w:rsidRPr="001E44C3" w:rsidRDefault="002A26C8" w:rsidP="001E44C3">
      <w:pPr>
        <w:adjustRightInd w:val="0"/>
        <w:snapToGrid w:val="0"/>
        <w:spacing w:line="360" w:lineRule="auto"/>
        <w:ind w:firstLineChars="200" w:firstLine="480"/>
        <w:jc w:val="left"/>
        <w:rPr>
          <w:rFonts w:ascii="宋体" w:hAnsi="宋体"/>
          <w:sz w:val="24"/>
        </w:rPr>
      </w:pPr>
      <w:r>
        <w:rPr>
          <w:rFonts w:ascii="宋体" w:hAnsi="宋体"/>
          <w:sz w:val="24"/>
        </w:rPr>
        <w:t>1.</w:t>
      </w:r>
      <w:r w:rsidR="001E44C3" w:rsidRPr="001E44C3">
        <w:rPr>
          <w:rFonts w:ascii="宋体" w:hAnsi="宋体"/>
          <w:sz w:val="24"/>
        </w:rPr>
        <w:t>朗读第6自然段，回顾画面。</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学生自由读后交流汇报。</w:t>
      </w:r>
    </w:p>
    <w:p w:rsidR="001E44C3" w:rsidRPr="001E44C3" w:rsidRDefault="002A26C8" w:rsidP="001E44C3">
      <w:pPr>
        <w:adjustRightInd w:val="0"/>
        <w:snapToGrid w:val="0"/>
        <w:spacing w:line="360" w:lineRule="auto"/>
        <w:ind w:firstLineChars="200" w:firstLine="480"/>
        <w:jc w:val="left"/>
        <w:rPr>
          <w:rFonts w:ascii="宋体" w:hAnsi="宋体"/>
          <w:sz w:val="24"/>
        </w:rPr>
      </w:pPr>
      <w:r>
        <w:rPr>
          <w:rFonts w:ascii="宋体" w:hAnsi="宋体"/>
          <w:sz w:val="24"/>
        </w:rPr>
        <w:t>2.</w:t>
      </w:r>
      <w:r w:rsidR="001E44C3" w:rsidRPr="001E44C3">
        <w:rPr>
          <w:rFonts w:ascii="宋体" w:hAnsi="宋体"/>
          <w:sz w:val="24"/>
        </w:rPr>
        <w:t>引导探究写法。</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1</w:t>
      </w:r>
      <w:r>
        <w:rPr>
          <w:rFonts w:ascii="宋体" w:hAnsi="宋体"/>
          <w:sz w:val="24"/>
        </w:rPr>
        <w:t>）</w:t>
      </w:r>
      <w:r w:rsidRPr="001E44C3">
        <w:rPr>
          <w:rFonts w:ascii="宋体" w:hAnsi="宋体"/>
          <w:sz w:val="24"/>
        </w:rPr>
        <w:t>想一想：这些画面中，哪些是“我”的所见？哪些是所想？</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2</w:t>
      </w:r>
      <w:r>
        <w:rPr>
          <w:rFonts w:ascii="宋体" w:hAnsi="宋体"/>
          <w:sz w:val="24"/>
        </w:rPr>
        <w:t>）</w:t>
      </w:r>
      <w:r w:rsidRPr="001E44C3">
        <w:rPr>
          <w:rFonts w:ascii="宋体" w:hAnsi="宋体"/>
          <w:sz w:val="24"/>
        </w:rPr>
        <w:t>说一说：说出文中描写“我”的所见所想的语句。</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3</w:t>
      </w:r>
      <w:r>
        <w:rPr>
          <w:rFonts w:ascii="宋体" w:hAnsi="宋体"/>
          <w:sz w:val="24"/>
        </w:rPr>
        <w:t>）</w:t>
      </w:r>
      <w:r w:rsidRPr="001E44C3">
        <w:rPr>
          <w:rFonts w:ascii="宋体" w:hAnsi="宋体"/>
          <w:sz w:val="24"/>
        </w:rPr>
        <w:t>小结：所见，不光是眼睛看到的，还指耳朵听到的、鼻子闻到的、舌头尝到的，是多种感官感受到的现实情景。所想，指由现实情景引发的</w:t>
      </w:r>
      <w:r w:rsidRPr="001E44C3">
        <w:rPr>
          <w:rFonts w:ascii="宋体" w:hAnsi="宋体" w:hint="eastAsia"/>
          <w:sz w:val="24"/>
        </w:rPr>
        <w:t>一些联想。</w:t>
      </w:r>
    </w:p>
    <w:p w:rsidR="001E44C3" w:rsidRPr="001E44C3" w:rsidRDefault="002A26C8" w:rsidP="001E44C3">
      <w:pPr>
        <w:adjustRightInd w:val="0"/>
        <w:snapToGrid w:val="0"/>
        <w:spacing w:line="360" w:lineRule="auto"/>
        <w:ind w:firstLineChars="200" w:firstLine="480"/>
        <w:jc w:val="left"/>
        <w:rPr>
          <w:rFonts w:ascii="宋体" w:hAnsi="宋体"/>
          <w:sz w:val="24"/>
        </w:rPr>
      </w:pPr>
      <w:r>
        <w:rPr>
          <w:rFonts w:ascii="宋体" w:hAnsi="宋体"/>
          <w:sz w:val="24"/>
        </w:rPr>
        <w:t>3.</w:t>
      </w:r>
      <w:r w:rsidR="001E44C3" w:rsidRPr="001E44C3">
        <w:rPr>
          <w:rFonts w:ascii="宋体" w:hAnsi="宋体"/>
          <w:sz w:val="24"/>
        </w:rPr>
        <w:t>引发学生对生活情景的回想。</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1</w:t>
      </w:r>
      <w:r>
        <w:rPr>
          <w:rFonts w:ascii="宋体" w:hAnsi="宋体"/>
          <w:sz w:val="24"/>
        </w:rPr>
        <w:t>）</w:t>
      </w:r>
      <w:r w:rsidRPr="001E44C3">
        <w:rPr>
          <w:rFonts w:ascii="宋体" w:hAnsi="宋体"/>
          <w:sz w:val="24"/>
        </w:rPr>
        <w:t>引导：你什么时候、什么地方见过月亮？在月光下做了什么？</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预设：与亲人在月下散步，与伙伴在月下游戏，赏月引发种种遐想，等等。</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2</w:t>
      </w:r>
      <w:r>
        <w:rPr>
          <w:rFonts w:ascii="宋体" w:hAnsi="宋体"/>
          <w:sz w:val="24"/>
        </w:rPr>
        <w:t>）</w:t>
      </w:r>
      <w:r w:rsidRPr="001E44C3">
        <w:rPr>
          <w:rFonts w:ascii="宋体" w:hAnsi="宋体"/>
          <w:sz w:val="24"/>
        </w:rPr>
        <w:t>点拨：在月光下，你看到、听到、闻到、想到了什么？</w:t>
      </w:r>
    </w:p>
    <w:p w:rsidR="001E44C3" w:rsidRPr="001E44C3" w:rsidRDefault="002A26C8" w:rsidP="001E44C3">
      <w:pPr>
        <w:adjustRightInd w:val="0"/>
        <w:snapToGrid w:val="0"/>
        <w:spacing w:line="360" w:lineRule="auto"/>
        <w:ind w:firstLineChars="200" w:firstLine="480"/>
        <w:jc w:val="left"/>
        <w:rPr>
          <w:rFonts w:ascii="宋体" w:hAnsi="宋体"/>
          <w:sz w:val="24"/>
        </w:rPr>
      </w:pPr>
      <w:r>
        <w:rPr>
          <w:rFonts w:ascii="宋体" w:hAnsi="宋体"/>
          <w:sz w:val="24"/>
        </w:rPr>
        <w:t>4.</w:t>
      </w:r>
      <w:r w:rsidR="001E44C3" w:rsidRPr="001E44C3">
        <w:rPr>
          <w:rFonts w:ascii="宋体" w:hAnsi="宋体"/>
          <w:sz w:val="24"/>
        </w:rPr>
        <w:t>写一写。仿照第6自然段，从看、听、闻、想等不同角度写自己在月下的某个情景。</w:t>
      </w:r>
      <w:r w:rsidR="001E44C3">
        <w:rPr>
          <w:rFonts w:ascii="宋体" w:hAnsi="宋体"/>
          <w:sz w:val="24"/>
        </w:rPr>
        <w:t>（</w:t>
      </w:r>
      <w:r w:rsidR="001E44C3" w:rsidRPr="001E44C3">
        <w:rPr>
          <w:rFonts w:ascii="宋体" w:hAnsi="宋体"/>
          <w:sz w:val="24"/>
        </w:rPr>
        <w:t>如果时间不够，可以安排课后完成</w:t>
      </w:r>
      <w:r w:rsidR="001E44C3">
        <w:rPr>
          <w:rFonts w:ascii="宋体" w:hAnsi="宋体"/>
          <w:sz w:val="24"/>
        </w:rPr>
        <w:t>）</w:t>
      </w:r>
    </w:p>
    <w:p w:rsidR="001E44C3" w:rsidRPr="001E44C3" w:rsidRDefault="002A26C8" w:rsidP="001E44C3">
      <w:pPr>
        <w:adjustRightInd w:val="0"/>
        <w:snapToGrid w:val="0"/>
        <w:spacing w:line="360" w:lineRule="auto"/>
        <w:ind w:firstLineChars="200" w:firstLine="480"/>
        <w:jc w:val="left"/>
        <w:rPr>
          <w:rFonts w:ascii="宋体" w:hAnsi="宋体"/>
          <w:sz w:val="24"/>
        </w:rPr>
      </w:pPr>
      <w:r>
        <w:rPr>
          <w:rFonts w:ascii="宋体" w:hAnsi="宋体"/>
          <w:sz w:val="24"/>
        </w:rPr>
        <w:t>5.</w:t>
      </w:r>
      <w:r w:rsidR="001E44C3" w:rsidRPr="001E44C3">
        <w:rPr>
          <w:rFonts w:ascii="宋体" w:hAnsi="宋体"/>
          <w:sz w:val="24"/>
        </w:rPr>
        <w:t>积累佳句。</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1</w:t>
      </w:r>
      <w:r>
        <w:rPr>
          <w:rFonts w:ascii="宋体" w:hAnsi="宋体"/>
          <w:sz w:val="24"/>
        </w:rPr>
        <w:t>）</w:t>
      </w:r>
      <w:r w:rsidRPr="001E44C3">
        <w:rPr>
          <w:rFonts w:ascii="宋体" w:hAnsi="宋体"/>
          <w:sz w:val="24"/>
        </w:rPr>
        <w:t>找一找：朗读课文，找出文中优美生动的句子。</w:t>
      </w:r>
    </w:p>
    <w:p w:rsidR="001E44C3" w:rsidRPr="001E44C3" w:rsidRDefault="001E44C3" w:rsidP="001E44C3">
      <w:pPr>
        <w:adjustRightInd w:val="0"/>
        <w:snapToGrid w:val="0"/>
        <w:spacing w:line="360" w:lineRule="auto"/>
        <w:ind w:firstLineChars="200" w:firstLine="480"/>
        <w:jc w:val="left"/>
        <w:rPr>
          <w:rFonts w:ascii="宋体" w:hAnsi="宋体"/>
          <w:sz w:val="24"/>
        </w:rPr>
      </w:pPr>
      <w:r>
        <w:rPr>
          <w:rFonts w:ascii="宋体" w:hAnsi="宋体"/>
          <w:sz w:val="24"/>
        </w:rPr>
        <w:t>（</w:t>
      </w:r>
      <w:r w:rsidRPr="001E44C3">
        <w:rPr>
          <w:rFonts w:ascii="宋体" w:hAnsi="宋体"/>
          <w:sz w:val="24"/>
        </w:rPr>
        <w:t>2</w:t>
      </w:r>
      <w:r>
        <w:rPr>
          <w:rFonts w:ascii="宋体" w:hAnsi="宋体"/>
          <w:sz w:val="24"/>
        </w:rPr>
        <w:t>）</w:t>
      </w:r>
      <w:r w:rsidRPr="001E44C3">
        <w:rPr>
          <w:rFonts w:ascii="宋体" w:hAnsi="宋体"/>
          <w:sz w:val="24"/>
        </w:rPr>
        <w:t>抄一抄：</w:t>
      </w:r>
      <w:r w:rsidRPr="001E44C3">
        <w:rPr>
          <w:rFonts w:ascii="宋体" w:hAnsi="宋体" w:hint="eastAsia"/>
          <w:sz w:val="24"/>
        </w:rPr>
        <w:t>抄写课后第三题中的句子。</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 xml:space="preserve"> </w:t>
      </w:r>
      <w:r w:rsidR="002A26C8">
        <w:rPr>
          <w:rFonts w:ascii="宋体" w:hAnsi="宋体" w:hint="eastAsia"/>
          <w:sz w:val="24"/>
        </w:rPr>
        <w:t>【设计意图】</w:t>
      </w:r>
      <w:r w:rsidRPr="001E44C3">
        <w:rPr>
          <w:rFonts w:ascii="宋体" w:hAnsi="宋体"/>
          <w:sz w:val="24"/>
        </w:rPr>
        <w:t>调动多种感官去感知，方能从生活中获取写作素材。探究第6自然段的写法就是让学生体会到作者是从多种感官角度来描述生活中的所见，给人形象的画面感，让人如临其境，如听其声，如闻其香。</w:t>
      </w:r>
    </w:p>
    <w:p w:rsidR="001E44C3" w:rsidRPr="001E44C3" w:rsidRDefault="002A26C8" w:rsidP="002A26C8">
      <w:pPr>
        <w:adjustRightInd w:val="0"/>
        <w:snapToGrid w:val="0"/>
        <w:spacing w:line="360" w:lineRule="auto"/>
        <w:jc w:val="left"/>
        <w:rPr>
          <w:rFonts w:ascii="宋体" w:hAnsi="宋体"/>
          <w:sz w:val="24"/>
        </w:rPr>
      </w:pPr>
      <w:r>
        <w:rPr>
          <w:rFonts w:ascii="宋体" w:hAnsi="宋体" w:hint="eastAsia"/>
          <w:sz w:val="24"/>
        </w:rPr>
        <w:t>【板书设计】</w:t>
      </w:r>
    </w:p>
    <w:p w:rsidR="001E44C3" w:rsidRPr="001E44C3" w:rsidRDefault="001E44C3" w:rsidP="002A26C8">
      <w:pPr>
        <w:adjustRightInd w:val="0"/>
        <w:snapToGrid w:val="0"/>
        <w:spacing w:line="360" w:lineRule="auto"/>
        <w:ind w:firstLineChars="200" w:firstLine="480"/>
        <w:jc w:val="center"/>
        <w:rPr>
          <w:rFonts w:ascii="宋体" w:hAnsi="宋体"/>
          <w:sz w:val="24"/>
        </w:rPr>
      </w:pPr>
      <w:r w:rsidRPr="001E44C3">
        <w:rPr>
          <w:rFonts w:ascii="宋体" w:hAnsi="宋体"/>
          <w:sz w:val="24"/>
        </w:rPr>
        <w:t>2　走月亮</w:t>
      </w:r>
    </w:p>
    <w:p w:rsidR="001E44C3" w:rsidRPr="001E44C3" w:rsidRDefault="00BC67BF" w:rsidP="002A26C8">
      <w:pPr>
        <w:adjustRightInd w:val="0"/>
        <w:snapToGrid w:val="0"/>
        <w:spacing w:line="360" w:lineRule="auto"/>
        <w:ind w:firstLineChars="200" w:firstLine="480"/>
        <w:jc w:val="center"/>
        <w:rPr>
          <w:rFonts w:ascii="宋体" w:hAnsi="宋体"/>
          <w:sz w:val="24"/>
        </w:rPr>
      </w:pPr>
      <w:r w:rsidRPr="001E44C3">
        <w:rPr>
          <w:rFonts w:ascii="宋体" w:hAnsi="宋体"/>
          <w:noProof/>
          <w:sz w:val="24"/>
        </w:rPr>
        <w:drawing>
          <wp:inline distT="0" distB="0" distL="0" distR="0">
            <wp:extent cx="3848100" cy="1098550"/>
            <wp:effectExtent l="0" t="0" r="0" b="0"/>
            <wp:docPr id="1" name="图片 1" descr="SJA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A0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48100" cy="1098550"/>
                    </a:xfrm>
                    <a:prstGeom prst="rect">
                      <a:avLst/>
                    </a:prstGeom>
                    <a:noFill/>
                    <a:ln>
                      <a:noFill/>
                    </a:ln>
                  </pic:spPr>
                </pic:pic>
              </a:graphicData>
            </a:graphic>
          </wp:inline>
        </w:drawing>
      </w:r>
    </w:p>
    <w:p w:rsidR="002A26C8" w:rsidRPr="001E44C3" w:rsidRDefault="002A26C8" w:rsidP="002A26C8">
      <w:pPr>
        <w:adjustRightInd w:val="0"/>
        <w:snapToGrid w:val="0"/>
        <w:spacing w:line="360" w:lineRule="auto"/>
        <w:jc w:val="left"/>
        <w:rPr>
          <w:rFonts w:ascii="宋体" w:hAnsi="宋体"/>
          <w:sz w:val="24"/>
        </w:rPr>
      </w:pPr>
      <w:r>
        <w:rPr>
          <w:rFonts w:ascii="宋体" w:hAnsi="宋体" w:hint="eastAsia"/>
          <w:sz w:val="24"/>
        </w:rPr>
        <w:t>【作业设计】</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见《状元大课堂·好学案》对应课时作业。</w:t>
      </w:r>
    </w:p>
    <w:p w:rsidR="002A26C8" w:rsidRPr="001E44C3" w:rsidRDefault="002A26C8" w:rsidP="002A26C8">
      <w:pPr>
        <w:adjustRightInd w:val="0"/>
        <w:snapToGrid w:val="0"/>
        <w:spacing w:line="360" w:lineRule="auto"/>
        <w:jc w:val="left"/>
        <w:rPr>
          <w:rFonts w:ascii="宋体" w:hAnsi="宋体"/>
          <w:sz w:val="24"/>
        </w:rPr>
      </w:pPr>
      <w:r>
        <w:rPr>
          <w:rFonts w:ascii="宋体" w:hAnsi="宋体" w:hint="eastAsia"/>
          <w:sz w:val="24"/>
        </w:rPr>
        <w:t>【教学反思】</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这是一篇语言优美、意蕴悠长、充满了诗情画意</w:t>
      </w:r>
      <w:r w:rsidRPr="001E44C3">
        <w:rPr>
          <w:rFonts w:ascii="宋体" w:hAnsi="宋体" w:hint="eastAsia"/>
          <w:sz w:val="24"/>
        </w:rPr>
        <w:t>的抒情散文。文章从孩子的心灵感受出发，描绘了一幅秋天月夜下的动静结合的优美画面，充满了童真气息和浓浓的亲情。在教学中我十分注意景与情的融合，既让学生感受课文语言文字的美，又让学生体会课文表达的情感美。</w:t>
      </w:r>
    </w:p>
    <w:p w:rsidR="001E44C3" w:rsidRPr="001E44C3" w:rsidRDefault="002A26C8" w:rsidP="001E44C3">
      <w:pPr>
        <w:adjustRightInd w:val="0"/>
        <w:snapToGrid w:val="0"/>
        <w:spacing w:line="360" w:lineRule="auto"/>
        <w:ind w:firstLineChars="200" w:firstLine="480"/>
        <w:jc w:val="left"/>
        <w:rPr>
          <w:rFonts w:ascii="宋体" w:hAnsi="宋体"/>
          <w:sz w:val="24"/>
        </w:rPr>
      </w:pPr>
      <w:r>
        <w:rPr>
          <w:rFonts w:ascii="宋体" w:hAnsi="宋体"/>
          <w:sz w:val="24"/>
        </w:rPr>
        <w:t>1.</w:t>
      </w:r>
      <w:r w:rsidR="001E44C3" w:rsidRPr="001E44C3">
        <w:rPr>
          <w:rFonts w:ascii="宋体" w:hAnsi="宋体"/>
          <w:sz w:val="24"/>
        </w:rPr>
        <w:t>以读为本，边读边想象，感受景美情浓。</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课文中许多句子描写生动，勾画出了一幅幅诗意、灵动的画卷。教学时我特别注重引导学生通过多种形式的朗读体会语言的美，培养语感。引导学生在读中想象，想象“月亮升起”“月下溪边”“月下田园”“月下</w:t>
      </w:r>
      <w:r w:rsidRPr="001E44C3">
        <w:rPr>
          <w:rFonts w:ascii="宋体" w:hAnsi="宋体" w:hint="eastAsia"/>
          <w:sz w:val="24"/>
        </w:rPr>
        <w:t>牵星”这些图景，把语言文字还原成鲜活的画面，和同学交流想象的画面，并给每幅画面起名，在有感情地朗读中感受月夜的宁静、祥和，丰收在望的喜悦以及浓浓的亲情。</w:t>
      </w:r>
    </w:p>
    <w:p w:rsidR="001E44C3" w:rsidRPr="001E44C3" w:rsidRDefault="002A26C8" w:rsidP="001E44C3">
      <w:pPr>
        <w:adjustRightInd w:val="0"/>
        <w:snapToGrid w:val="0"/>
        <w:spacing w:line="360" w:lineRule="auto"/>
        <w:ind w:firstLineChars="200" w:firstLine="480"/>
        <w:jc w:val="left"/>
        <w:rPr>
          <w:rFonts w:ascii="宋体" w:hAnsi="宋体"/>
          <w:sz w:val="24"/>
        </w:rPr>
      </w:pPr>
      <w:r>
        <w:rPr>
          <w:rFonts w:ascii="宋体" w:hAnsi="宋体"/>
          <w:sz w:val="24"/>
        </w:rPr>
        <w:t>2.</w:t>
      </w:r>
      <w:r w:rsidR="001E44C3" w:rsidRPr="001E44C3">
        <w:rPr>
          <w:rFonts w:ascii="宋体" w:hAnsi="宋体"/>
          <w:sz w:val="24"/>
        </w:rPr>
        <w:t>以读促写，边读边积累，培养表达能力。</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课文中很多句子优美生动，还有很多语句后用省略号，留给读者想象的空间。在教学中通过朗读这些语句，抓重点语句进行赏析，发现语句的特色，再填补省略号的空白，进行语言训练。比如：描述月亮升起的画面，四个“照亮了”由远及近，由高到低写景物，引导学生说月光</w:t>
      </w:r>
      <w:r w:rsidRPr="001E44C3">
        <w:rPr>
          <w:rFonts w:ascii="宋体" w:hAnsi="宋体" w:hint="eastAsia"/>
          <w:sz w:val="24"/>
        </w:rPr>
        <w:t>还照亮了哪些景物。</w:t>
      </w:r>
    </w:p>
    <w:p w:rsidR="001E44C3" w:rsidRPr="001E44C3" w:rsidRDefault="001E44C3" w:rsidP="001E44C3">
      <w:pPr>
        <w:adjustRightInd w:val="0"/>
        <w:snapToGrid w:val="0"/>
        <w:spacing w:line="360" w:lineRule="auto"/>
        <w:ind w:firstLineChars="200" w:firstLine="480"/>
        <w:jc w:val="left"/>
        <w:rPr>
          <w:rFonts w:ascii="宋体" w:hAnsi="宋体"/>
          <w:sz w:val="24"/>
        </w:rPr>
      </w:pPr>
      <w:r w:rsidRPr="001E44C3">
        <w:rPr>
          <w:rFonts w:ascii="宋体" w:hAnsi="宋体"/>
          <w:sz w:val="24"/>
        </w:rPr>
        <w:t>课文第4自然段用充满诗意的语言，将“我”眼中所见、鼻中所闻、心中所想巧妙地融汇到一起，构成一幅充满诗意的、灵动的、令人神往的“月下溪边”图。在教学中通过边读边想象画面，体会拟人等手法的妙处，再熟读成诵，积累语言。课文第6自然段中作者通过多种感官去描写“月下田园”的丰收景象。教学时引导学生在反复品读中体会这种写法，感悟语言的优美之处，然后让学生仿写自己在月下的某个情景，进行写法迁移运用，将课后的小练笔落到了实处。</w:t>
      </w:r>
    </w:p>
    <w:sectPr w:rsidR="001E44C3" w:rsidRPr="001E44C3" w:rsidSect="00D53454">
      <w:headerReference w:type="default" r:id="rId8"/>
      <w:pgSz w:w="11906" w:h="16838"/>
      <w:pgMar w:top="1843" w:right="1133"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56D" w:rsidRDefault="00E0456D">
      <w:r>
        <w:separator/>
      </w:r>
    </w:p>
  </w:endnote>
  <w:endnote w:type="continuationSeparator" w:id="0">
    <w:p w:rsidR="00E0456D" w:rsidRDefault="00E0456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56D" w:rsidRDefault="00E0456D">
      <w:r>
        <w:separator/>
      </w:r>
    </w:p>
  </w:footnote>
  <w:footnote w:type="continuationSeparator" w:id="0">
    <w:p w:rsidR="00E0456D" w:rsidRDefault="00E045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A4A" w:rsidRPr="00577EA5" w:rsidRDefault="00041A4A" w:rsidP="00577EA5">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4D7A89"/>
    <w:multiLevelType w:val="hybridMultilevel"/>
    <w:tmpl w:val="45E4CFC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41A4A"/>
    <w:rsid w:val="00024CD3"/>
    <w:rsid w:val="00041A4A"/>
    <w:rsid w:val="0004329A"/>
    <w:rsid w:val="000518A7"/>
    <w:rsid w:val="000635C3"/>
    <w:rsid w:val="00063EE5"/>
    <w:rsid w:val="00090240"/>
    <w:rsid w:val="000E3547"/>
    <w:rsid w:val="00130E04"/>
    <w:rsid w:val="0016036C"/>
    <w:rsid w:val="001A6CBE"/>
    <w:rsid w:val="001B68EC"/>
    <w:rsid w:val="001C07A3"/>
    <w:rsid w:val="001C5B10"/>
    <w:rsid w:val="001E44C3"/>
    <w:rsid w:val="002006FE"/>
    <w:rsid w:val="00203BEF"/>
    <w:rsid w:val="00242301"/>
    <w:rsid w:val="00244BE0"/>
    <w:rsid w:val="00265D3E"/>
    <w:rsid w:val="002804A8"/>
    <w:rsid w:val="002A0052"/>
    <w:rsid w:val="002A26C8"/>
    <w:rsid w:val="003220AA"/>
    <w:rsid w:val="003262BE"/>
    <w:rsid w:val="0033186A"/>
    <w:rsid w:val="003341CB"/>
    <w:rsid w:val="00354D88"/>
    <w:rsid w:val="003600D9"/>
    <w:rsid w:val="004577C3"/>
    <w:rsid w:val="00490407"/>
    <w:rsid w:val="004B034A"/>
    <w:rsid w:val="004D5F06"/>
    <w:rsid w:val="004D6F6C"/>
    <w:rsid w:val="00557F5C"/>
    <w:rsid w:val="00572BE7"/>
    <w:rsid w:val="00577EA5"/>
    <w:rsid w:val="005A116F"/>
    <w:rsid w:val="005A393A"/>
    <w:rsid w:val="005D386C"/>
    <w:rsid w:val="005F3142"/>
    <w:rsid w:val="00635DC3"/>
    <w:rsid w:val="00666824"/>
    <w:rsid w:val="00682179"/>
    <w:rsid w:val="006A4BE7"/>
    <w:rsid w:val="006B068D"/>
    <w:rsid w:val="006B2A5F"/>
    <w:rsid w:val="006B6266"/>
    <w:rsid w:val="006D44A6"/>
    <w:rsid w:val="006D78D6"/>
    <w:rsid w:val="00726E0B"/>
    <w:rsid w:val="00737BE9"/>
    <w:rsid w:val="007A2E9F"/>
    <w:rsid w:val="007A7DA6"/>
    <w:rsid w:val="007E2A76"/>
    <w:rsid w:val="0082597F"/>
    <w:rsid w:val="0083269F"/>
    <w:rsid w:val="008B19CC"/>
    <w:rsid w:val="008E66A4"/>
    <w:rsid w:val="00902840"/>
    <w:rsid w:val="00922FAA"/>
    <w:rsid w:val="009512D2"/>
    <w:rsid w:val="00981668"/>
    <w:rsid w:val="009B535C"/>
    <w:rsid w:val="009D1356"/>
    <w:rsid w:val="009D23AB"/>
    <w:rsid w:val="009F4336"/>
    <w:rsid w:val="009F52AC"/>
    <w:rsid w:val="00A07D96"/>
    <w:rsid w:val="00A35B44"/>
    <w:rsid w:val="00A700AB"/>
    <w:rsid w:val="00A74193"/>
    <w:rsid w:val="00A81791"/>
    <w:rsid w:val="00AA3B7E"/>
    <w:rsid w:val="00AE2664"/>
    <w:rsid w:val="00AE79F2"/>
    <w:rsid w:val="00AF533B"/>
    <w:rsid w:val="00B6544F"/>
    <w:rsid w:val="00B67E30"/>
    <w:rsid w:val="00BB3A3C"/>
    <w:rsid w:val="00BC3034"/>
    <w:rsid w:val="00BC67BF"/>
    <w:rsid w:val="00BC7F27"/>
    <w:rsid w:val="00BD3BB2"/>
    <w:rsid w:val="00BF02C6"/>
    <w:rsid w:val="00C219B2"/>
    <w:rsid w:val="00C53012"/>
    <w:rsid w:val="00C54198"/>
    <w:rsid w:val="00C6220F"/>
    <w:rsid w:val="00C74CF6"/>
    <w:rsid w:val="00C8303C"/>
    <w:rsid w:val="00C86601"/>
    <w:rsid w:val="00CA11E9"/>
    <w:rsid w:val="00CE67F9"/>
    <w:rsid w:val="00D00663"/>
    <w:rsid w:val="00D32B2E"/>
    <w:rsid w:val="00D369E4"/>
    <w:rsid w:val="00D53454"/>
    <w:rsid w:val="00D61F59"/>
    <w:rsid w:val="00DA0F2A"/>
    <w:rsid w:val="00DA294E"/>
    <w:rsid w:val="00DA5E3D"/>
    <w:rsid w:val="00DB5DF5"/>
    <w:rsid w:val="00DC479C"/>
    <w:rsid w:val="00E0456D"/>
    <w:rsid w:val="00E061B9"/>
    <w:rsid w:val="00E37108"/>
    <w:rsid w:val="00E83723"/>
    <w:rsid w:val="00EF2AD9"/>
    <w:rsid w:val="00F26486"/>
    <w:rsid w:val="00F37B0C"/>
    <w:rsid w:val="00F741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rules v:ext="edit">
        <o:r id="V:Rule1" type="connector" idref="#AutoShape 11"/>
        <o:r id="V:Rule2" type="connector" idref="#AutoShape 13"/>
        <o:r id="V:Rule3" type="connector" idref="#AutoShape 15"/>
        <o:r id="V:Rule4" type="connector" idref="#AutoShape 1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5D3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41A4A"/>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rsid w:val="00041A4A"/>
    <w:pPr>
      <w:tabs>
        <w:tab w:val="center" w:pos="4153"/>
        <w:tab w:val="right" w:pos="8306"/>
      </w:tabs>
      <w:snapToGrid w:val="0"/>
      <w:jc w:val="left"/>
    </w:pPr>
    <w:rPr>
      <w:sz w:val="18"/>
      <w:szCs w:val="18"/>
    </w:rPr>
  </w:style>
  <w:style w:type="table" w:styleId="a5">
    <w:name w:val="Table Grid"/>
    <w:basedOn w:val="a1"/>
    <w:rsid w:val="00DB5D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Char1"/>
    <w:rsid w:val="001E44C3"/>
    <w:rPr>
      <w:rFonts w:ascii="宋体" w:hAnsi="Courier New" w:cs="Courier New"/>
      <w:szCs w:val="21"/>
    </w:rPr>
  </w:style>
  <w:style w:type="character" w:customStyle="1" w:styleId="Char1">
    <w:name w:val="纯文本 Char"/>
    <w:link w:val="a6"/>
    <w:rsid w:val="001E44C3"/>
    <w:rPr>
      <w:rFonts w:ascii="宋体" w:hAnsi="Courier New" w:cs="Courier New"/>
      <w:kern w:val="2"/>
      <w:sz w:val="21"/>
      <w:szCs w:val="21"/>
    </w:rPr>
  </w:style>
  <w:style w:type="character" w:customStyle="1" w:styleId="Char">
    <w:name w:val="页眉 Char"/>
    <w:link w:val="a3"/>
    <w:rsid w:val="001E44C3"/>
    <w:rPr>
      <w:kern w:val="2"/>
      <w:sz w:val="18"/>
      <w:szCs w:val="18"/>
    </w:rPr>
  </w:style>
  <w:style w:type="character" w:customStyle="1" w:styleId="Char0">
    <w:name w:val="页脚 Char"/>
    <w:link w:val="a4"/>
    <w:rsid w:val="001E44C3"/>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833</Words>
  <Characters>4750</Characters>
  <Application>Microsoft Office Word</Application>
  <DocSecurity>0</DocSecurity>
  <Lines>39</Lines>
  <Paragraphs>11</Paragraphs>
  <ScaleCrop>false</ScaleCrop>
  <Company>China</Company>
  <LinksUpToDate>false</LinksUpToDate>
  <CharactersWithSpaces>5572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cp:lastModifiedBy>dell</cp:lastModifiedBy>
  <cp:revision>5</cp:revision>
  <dcterms:created xsi:type="dcterms:W3CDTF">2022-05-11T06:30:00Z</dcterms:created>
  <dcterms:modified xsi:type="dcterms:W3CDTF">2024-02-05T13:48:00Z</dcterms:modified>
</cp:coreProperties>
</file>